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2AF" w:rsidRPr="001A72D8" w:rsidRDefault="00E87FF1" w:rsidP="001A72D8">
      <w:pPr>
        <w:spacing w:before="240" w:after="0"/>
        <w:rPr>
          <w:rFonts w:asciiTheme="minorHAnsi" w:hAnsiTheme="minorHAnsi" w:cs="Arial"/>
          <w:b/>
          <w:i/>
          <w:sz w:val="24"/>
          <w:szCs w:val="24"/>
        </w:rPr>
      </w:pPr>
      <w:r w:rsidRPr="001A72D8">
        <w:rPr>
          <w:rFonts w:asciiTheme="minorHAnsi" w:hAnsiTheme="minorHAnsi" w:cs="Arial"/>
          <w:b/>
          <w:i/>
          <w:sz w:val="24"/>
          <w:szCs w:val="24"/>
        </w:rPr>
        <w:t>Press Release</w:t>
      </w:r>
      <w:r w:rsidRPr="001A72D8">
        <w:rPr>
          <w:rFonts w:asciiTheme="minorHAnsi" w:hAnsiTheme="minorHAnsi" w:cs="Arial"/>
          <w:b/>
          <w:i/>
          <w:sz w:val="24"/>
          <w:szCs w:val="24"/>
        </w:rPr>
        <w:tab/>
      </w:r>
      <w:r w:rsidRPr="001A72D8">
        <w:rPr>
          <w:rFonts w:asciiTheme="minorHAnsi" w:hAnsiTheme="minorHAnsi" w:cs="Arial"/>
          <w:i/>
          <w:sz w:val="24"/>
          <w:szCs w:val="24"/>
        </w:rPr>
        <w:tab/>
      </w:r>
      <w:r w:rsidRPr="001A72D8">
        <w:rPr>
          <w:rFonts w:asciiTheme="minorHAnsi" w:hAnsiTheme="minorHAnsi" w:cs="Arial"/>
          <w:i/>
          <w:sz w:val="24"/>
          <w:szCs w:val="24"/>
        </w:rPr>
        <w:tab/>
      </w:r>
      <w:r w:rsidRPr="001A72D8">
        <w:rPr>
          <w:rFonts w:asciiTheme="minorHAnsi" w:hAnsiTheme="minorHAnsi" w:cs="Arial"/>
          <w:i/>
          <w:sz w:val="24"/>
          <w:szCs w:val="24"/>
        </w:rPr>
        <w:tab/>
      </w:r>
      <w:r w:rsidRPr="001A72D8">
        <w:rPr>
          <w:rFonts w:asciiTheme="minorHAnsi" w:hAnsiTheme="minorHAnsi" w:cs="Arial"/>
          <w:i/>
          <w:sz w:val="24"/>
          <w:szCs w:val="24"/>
        </w:rPr>
        <w:tab/>
      </w:r>
      <w:r w:rsidRPr="001A72D8">
        <w:rPr>
          <w:rFonts w:asciiTheme="minorHAnsi" w:hAnsiTheme="minorHAnsi" w:cs="Arial"/>
          <w:i/>
          <w:sz w:val="24"/>
          <w:szCs w:val="24"/>
        </w:rPr>
        <w:tab/>
      </w:r>
      <w:r w:rsidRPr="001A72D8">
        <w:rPr>
          <w:rFonts w:asciiTheme="minorHAnsi" w:hAnsiTheme="minorHAnsi" w:cs="Arial"/>
          <w:i/>
          <w:sz w:val="24"/>
          <w:szCs w:val="24"/>
        </w:rPr>
        <w:tab/>
      </w:r>
      <w:r w:rsidRPr="001A72D8">
        <w:rPr>
          <w:rFonts w:asciiTheme="minorHAnsi" w:hAnsiTheme="minorHAnsi" w:cs="Arial"/>
          <w:i/>
          <w:sz w:val="24"/>
          <w:szCs w:val="24"/>
        </w:rPr>
        <w:tab/>
      </w:r>
      <w:r w:rsidR="001A72D8">
        <w:rPr>
          <w:rFonts w:asciiTheme="minorHAnsi" w:hAnsiTheme="minorHAnsi" w:cs="Arial"/>
          <w:i/>
          <w:sz w:val="24"/>
          <w:szCs w:val="24"/>
        </w:rPr>
        <w:tab/>
      </w:r>
      <w:r w:rsidR="001A72D8">
        <w:rPr>
          <w:rFonts w:asciiTheme="minorHAnsi" w:hAnsiTheme="minorHAnsi" w:cs="Arial"/>
          <w:i/>
          <w:sz w:val="24"/>
          <w:szCs w:val="24"/>
        </w:rPr>
        <w:tab/>
      </w:r>
      <w:r w:rsidR="00E52A5F" w:rsidRPr="001A72D8">
        <w:rPr>
          <w:rFonts w:asciiTheme="minorHAnsi" w:hAnsiTheme="minorHAnsi" w:cs="Arial"/>
          <w:b/>
          <w:i/>
          <w:sz w:val="24"/>
          <w:szCs w:val="24"/>
        </w:rPr>
        <w:t>1</w:t>
      </w:r>
      <w:r w:rsidR="00C63AD2">
        <w:rPr>
          <w:rFonts w:asciiTheme="minorHAnsi" w:hAnsiTheme="minorHAnsi" w:cs="Arial"/>
          <w:b/>
          <w:i/>
          <w:sz w:val="24"/>
          <w:szCs w:val="24"/>
        </w:rPr>
        <w:t>5</w:t>
      </w:r>
      <w:r w:rsidR="00E52A5F" w:rsidRPr="001A72D8">
        <w:rPr>
          <w:rFonts w:asciiTheme="minorHAnsi" w:hAnsiTheme="minorHAnsi" w:cs="Arial"/>
          <w:b/>
          <w:i/>
          <w:sz w:val="24"/>
          <w:szCs w:val="24"/>
          <w:vertAlign w:val="superscript"/>
        </w:rPr>
        <w:t>th</w:t>
      </w:r>
      <w:r w:rsidR="00E52A5F" w:rsidRPr="001A72D8">
        <w:rPr>
          <w:rFonts w:asciiTheme="minorHAnsi" w:hAnsiTheme="minorHAnsi" w:cs="Arial"/>
          <w:b/>
          <w:i/>
          <w:sz w:val="24"/>
          <w:szCs w:val="24"/>
        </w:rPr>
        <w:t xml:space="preserve"> </w:t>
      </w:r>
      <w:r w:rsidR="00772380">
        <w:rPr>
          <w:rFonts w:asciiTheme="minorHAnsi" w:hAnsiTheme="minorHAnsi" w:cs="Arial"/>
          <w:b/>
          <w:i/>
          <w:sz w:val="24"/>
          <w:szCs w:val="24"/>
        </w:rPr>
        <w:t>April</w:t>
      </w:r>
      <w:r w:rsidR="002A6318" w:rsidRPr="001A72D8">
        <w:rPr>
          <w:rFonts w:asciiTheme="minorHAnsi" w:hAnsiTheme="minorHAnsi" w:cs="Arial"/>
          <w:b/>
          <w:i/>
          <w:sz w:val="24"/>
          <w:szCs w:val="24"/>
        </w:rPr>
        <w:t xml:space="preserve"> 2014</w:t>
      </w:r>
    </w:p>
    <w:p w:rsidR="008A4733" w:rsidRPr="001A72D8" w:rsidRDefault="008A4733" w:rsidP="001A72D8">
      <w:pPr>
        <w:spacing w:after="0"/>
        <w:jc w:val="both"/>
        <w:rPr>
          <w:rFonts w:asciiTheme="minorHAnsi" w:hAnsiTheme="minorHAnsi" w:cs="Arial"/>
          <w:b/>
          <w:i/>
          <w:sz w:val="24"/>
          <w:szCs w:val="24"/>
        </w:rPr>
      </w:pPr>
    </w:p>
    <w:p w:rsidR="00E52A5F" w:rsidRPr="001A72D8" w:rsidRDefault="00772380" w:rsidP="001A72D8">
      <w:pPr>
        <w:jc w:val="center"/>
        <w:rPr>
          <w:rFonts w:asciiTheme="minorHAnsi" w:hAnsiTheme="minorHAnsi" w:cs="Arial"/>
          <w:b/>
          <w:sz w:val="24"/>
          <w:szCs w:val="24"/>
        </w:rPr>
      </w:pPr>
      <w:r>
        <w:rPr>
          <w:rFonts w:asciiTheme="minorHAnsi" w:hAnsiTheme="minorHAnsi" w:cs="Arial"/>
          <w:b/>
          <w:sz w:val="24"/>
          <w:szCs w:val="24"/>
        </w:rPr>
        <w:t>INCREASING MEALIE MEAL PRICES SADDENS JCTR</w:t>
      </w:r>
    </w:p>
    <w:p w:rsidR="00B34D89" w:rsidRPr="00B34D89" w:rsidRDefault="00553754" w:rsidP="001A72D8">
      <w:pPr>
        <w:jc w:val="both"/>
        <w:rPr>
          <w:rFonts w:asciiTheme="minorHAnsi" w:hAnsiTheme="minorHAnsi" w:cs="Arial"/>
          <w:sz w:val="24"/>
          <w:szCs w:val="24"/>
        </w:rPr>
      </w:pPr>
      <w:r w:rsidRPr="00553754">
        <w:rPr>
          <w:rFonts w:asciiTheme="minorHAnsi" w:hAnsiTheme="minorHAnsi" w:cs="Arial"/>
          <w:sz w:val="24"/>
          <w:szCs w:val="24"/>
          <w:lang w:val="en-ZW"/>
        </w:rPr>
        <w:t xml:space="preserve">Mealie meal which is a dominant portion on diets consumed routinely in Zambia ideally ought to be readily available and inexpensive. In the last </w:t>
      </w:r>
      <w:r>
        <w:rPr>
          <w:rFonts w:asciiTheme="minorHAnsi" w:hAnsiTheme="minorHAnsi" w:cs="Arial"/>
          <w:sz w:val="24"/>
          <w:szCs w:val="24"/>
          <w:lang w:val="en-ZW"/>
        </w:rPr>
        <w:t>month</w:t>
      </w:r>
      <w:r w:rsidRPr="00553754">
        <w:rPr>
          <w:rFonts w:asciiTheme="minorHAnsi" w:hAnsiTheme="minorHAnsi" w:cs="Arial"/>
          <w:sz w:val="24"/>
          <w:szCs w:val="24"/>
          <w:lang w:val="en-ZW"/>
        </w:rPr>
        <w:t xml:space="preserve">, the price of </w:t>
      </w:r>
      <w:r w:rsidR="00B34D89">
        <w:rPr>
          <w:rFonts w:asciiTheme="minorHAnsi" w:hAnsiTheme="minorHAnsi" w:cs="Arial"/>
          <w:sz w:val="24"/>
          <w:szCs w:val="24"/>
          <w:lang w:val="en-ZW"/>
        </w:rPr>
        <w:t>breakfast m</w:t>
      </w:r>
      <w:r w:rsidRPr="00553754">
        <w:rPr>
          <w:rFonts w:asciiTheme="minorHAnsi" w:hAnsiTheme="minorHAnsi" w:cs="Arial"/>
          <w:sz w:val="24"/>
          <w:szCs w:val="24"/>
          <w:lang w:val="en-ZW"/>
        </w:rPr>
        <w:t xml:space="preserve">ealie meal has fluctuated from </w:t>
      </w:r>
      <w:r>
        <w:rPr>
          <w:rFonts w:asciiTheme="minorHAnsi" w:hAnsiTheme="minorHAnsi" w:cs="Arial"/>
          <w:sz w:val="24"/>
          <w:szCs w:val="24"/>
          <w:lang w:val="en-ZW"/>
        </w:rPr>
        <w:t>ZMW68.00</w:t>
      </w:r>
      <w:r w:rsidRPr="00553754">
        <w:rPr>
          <w:rFonts w:asciiTheme="minorHAnsi" w:hAnsiTheme="minorHAnsi" w:cs="Arial"/>
          <w:sz w:val="24"/>
          <w:szCs w:val="24"/>
          <w:lang w:val="en-ZW"/>
        </w:rPr>
        <w:t xml:space="preserve"> to over </w:t>
      </w:r>
      <w:r>
        <w:rPr>
          <w:rFonts w:asciiTheme="minorHAnsi" w:hAnsiTheme="minorHAnsi" w:cs="Arial"/>
          <w:sz w:val="24"/>
          <w:szCs w:val="24"/>
          <w:lang w:val="en-ZW"/>
        </w:rPr>
        <w:t>ZMW</w:t>
      </w:r>
      <w:r w:rsidRPr="00553754">
        <w:rPr>
          <w:rFonts w:asciiTheme="minorHAnsi" w:hAnsiTheme="minorHAnsi" w:cs="Arial"/>
          <w:sz w:val="24"/>
          <w:szCs w:val="24"/>
          <w:lang w:val="en-ZW"/>
        </w:rPr>
        <w:t>8</w:t>
      </w:r>
      <w:r>
        <w:rPr>
          <w:rFonts w:asciiTheme="minorHAnsi" w:hAnsiTheme="minorHAnsi" w:cs="Arial"/>
          <w:sz w:val="24"/>
          <w:szCs w:val="24"/>
          <w:lang w:val="en-ZW"/>
        </w:rPr>
        <w:t>2</w:t>
      </w:r>
      <w:r w:rsidRPr="00553754">
        <w:rPr>
          <w:rFonts w:asciiTheme="minorHAnsi" w:hAnsiTheme="minorHAnsi" w:cs="Arial"/>
          <w:sz w:val="24"/>
          <w:szCs w:val="24"/>
          <w:lang w:val="en-ZW"/>
        </w:rPr>
        <w:t xml:space="preserve">.00 per 25kg bag in some parts of the country. </w:t>
      </w:r>
      <w:r>
        <w:rPr>
          <w:rFonts w:asciiTheme="minorHAnsi" w:hAnsiTheme="minorHAnsi" w:cs="Arial"/>
          <w:sz w:val="24"/>
          <w:szCs w:val="24"/>
          <w:lang w:val="en-ZW"/>
        </w:rPr>
        <w:t>This is very saddening and alarming especially f</w:t>
      </w:r>
      <w:r w:rsidRPr="00553754">
        <w:rPr>
          <w:rFonts w:asciiTheme="minorHAnsi" w:hAnsiTheme="minorHAnsi" w:cs="Arial"/>
          <w:sz w:val="24"/>
          <w:szCs w:val="24"/>
          <w:lang w:val="en-ZW"/>
        </w:rPr>
        <w:t xml:space="preserve">or a country </w:t>
      </w:r>
      <w:r>
        <w:rPr>
          <w:rFonts w:asciiTheme="minorHAnsi" w:hAnsiTheme="minorHAnsi" w:cs="Arial"/>
          <w:sz w:val="24"/>
          <w:szCs w:val="24"/>
          <w:lang w:val="en-ZW"/>
        </w:rPr>
        <w:t>whose staple food is maize and it has a</w:t>
      </w:r>
      <w:r w:rsidRPr="00553754">
        <w:rPr>
          <w:rFonts w:asciiTheme="minorHAnsi" w:hAnsiTheme="minorHAnsi" w:cs="Arial"/>
          <w:sz w:val="24"/>
          <w:szCs w:val="24"/>
          <w:lang w:val="en-ZW"/>
        </w:rPr>
        <w:t xml:space="preserve"> population </w:t>
      </w:r>
      <w:r>
        <w:rPr>
          <w:rFonts w:asciiTheme="minorHAnsi" w:hAnsiTheme="minorHAnsi" w:cs="Arial"/>
          <w:sz w:val="24"/>
          <w:szCs w:val="24"/>
          <w:lang w:val="en-ZW"/>
        </w:rPr>
        <w:t>where over 60% of the entire population are li</w:t>
      </w:r>
      <w:r w:rsidRPr="00553754">
        <w:rPr>
          <w:rFonts w:asciiTheme="minorHAnsi" w:hAnsiTheme="minorHAnsi" w:cs="Arial"/>
          <w:sz w:val="24"/>
          <w:szCs w:val="24"/>
          <w:lang w:val="en-ZW"/>
        </w:rPr>
        <w:t xml:space="preserve">ving </w:t>
      </w:r>
      <w:r w:rsidR="00B34D89">
        <w:rPr>
          <w:rFonts w:asciiTheme="minorHAnsi" w:hAnsiTheme="minorHAnsi" w:cs="Arial"/>
          <w:sz w:val="24"/>
          <w:szCs w:val="24"/>
          <w:lang w:val="en-ZW"/>
        </w:rPr>
        <w:t>in absolute poverty and depend heavily on maize for their diet</w:t>
      </w:r>
      <w:r>
        <w:rPr>
          <w:rFonts w:asciiTheme="minorHAnsi" w:hAnsiTheme="minorHAnsi" w:cs="Arial"/>
          <w:sz w:val="24"/>
          <w:szCs w:val="24"/>
          <w:lang w:val="en-ZW"/>
        </w:rPr>
        <w:t>.</w:t>
      </w:r>
      <w:r w:rsidR="00B34D89">
        <w:rPr>
          <w:rFonts w:asciiTheme="minorHAnsi" w:hAnsiTheme="minorHAnsi" w:cs="Arial"/>
          <w:sz w:val="24"/>
          <w:szCs w:val="24"/>
          <w:lang w:val="en-ZW"/>
        </w:rPr>
        <w:t xml:space="preserve"> It has further been reported that the price of mealie meal still remains high despite the various interventions by the government.</w:t>
      </w:r>
      <w:r>
        <w:rPr>
          <w:rFonts w:asciiTheme="minorHAnsi" w:hAnsiTheme="minorHAnsi" w:cs="Arial"/>
          <w:sz w:val="24"/>
          <w:szCs w:val="24"/>
          <w:lang w:val="en-ZW"/>
        </w:rPr>
        <w:t xml:space="preserve"> </w:t>
      </w:r>
      <w:r w:rsidR="00B5470C" w:rsidRPr="00B5470C">
        <w:rPr>
          <w:rFonts w:asciiTheme="minorHAnsi" w:hAnsiTheme="minorHAnsi" w:cs="Arial"/>
          <w:sz w:val="24"/>
          <w:szCs w:val="24"/>
        </w:rPr>
        <w:t>The free falling Kwacha has also contributed due to high importation of components needed by millers</w:t>
      </w:r>
      <w:r w:rsidR="00B5470C">
        <w:rPr>
          <w:rFonts w:asciiTheme="minorHAnsi" w:hAnsiTheme="minorHAnsi" w:cs="Arial"/>
          <w:sz w:val="24"/>
          <w:szCs w:val="24"/>
        </w:rPr>
        <w:t xml:space="preserve">. </w:t>
      </w:r>
      <w:r w:rsidR="00B34D89" w:rsidRPr="00B34D89">
        <w:rPr>
          <w:rFonts w:asciiTheme="minorHAnsi" w:hAnsiTheme="minorHAnsi" w:cs="Arial"/>
          <w:sz w:val="24"/>
          <w:szCs w:val="24"/>
        </w:rPr>
        <w:t>This negative</w:t>
      </w:r>
      <w:r w:rsidR="00840DB5">
        <w:rPr>
          <w:rFonts w:asciiTheme="minorHAnsi" w:hAnsiTheme="minorHAnsi" w:cs="Arial"/>
          <w:sz w:val="24"/>
          <w:szCs w:val="24"/>
        </w:rPr>
        <w:t>ly</w:t>
      </w:r>
      <w:r w:rsidR="00B34D89" w:rsidRPr="00B34D89">
        <w:rPr>
          <w:rFonts w:asciiTheme="minorHAnsi" w:hAnsiTheme="minorHAnsi" w:cs="Arial"/>
          <w:sz w:val="24"/>
          <w:szCs w:val="24"/>
        </w:rPr>
        <w:t xml:space="preserve"> effect</w:t>
      </w:r>
      <w:r w:rsidR="00840DB5">
        <w:rPr>
          <w:rFonts w:asciiTheme="minorHAnsi" w:hAnsiTheme="minorHAnsi" w:cs="Arial"/>
          <w:sz w:val="24"/>
          <w:szCs w:val="24"/>
        </w:rPr>
        <w:t>s</w:t>
      </w:r>
      <w:r w:rsidR="00B34D89" w:rsidRPr="00B34D89">
        <w:rPr>
          <w:rFonts w:asciiTheme="minorHAnsi" w:hAnsiTheme="minorHAnsi" w:cs="Arial"/>
          <w:sz w:val="24"/>
          <w:szCs w:val="24"/>
        </w:rPr>
        <w:t xml:space="preserve"> on people’s livelihoods </w:t>
      </w:r>
      <w:r w:rsidR="00840DB5">
        <w:rPr>
          <w:rFonts w:asciiTheme="minorHAnsi" w:hAnsiTheme="minorHAnsi" w:cs="Arial"/>
          <w:sz w:val="24"/>
          <w:szCs w:val="24"/>
        </w:rPr>
        <w:t>as it</w:t>
      </w:r>
      <w:r w:rsidR="00B34D89" w:rsidRPr="00B34D89">
        <w:rPr>
          <w:rFonts w:asciiTheme="minorHAnsi" w:hAnsiTheme="minorHAnsi" w:cs="Arial"/>
          <w:sz w:val="24"/>
          <w:szCs w:val="24"/>
        </w:rPr>
        <w:t xml:space="preserve"> inadvertently </w:t>
      </w:r>
      <w:r w:rsidR="00995834" w:rsidRPr="00B34D89">
        <w:rPr>
          <w:rFonts w:asciiTheme="minorHAnsi" w:hAnsiTheme="minorHAnsi" w:cs="Arial"/>
          <w:sz w:val="24"/>
          <w:szCs w:val="24"/>
        </w:rPr>
        <w:t>push</w:t>
      </w:r>
      <w:r w:rsidR="00B34D89" w:rsidRPr="00B34D89">
        <w:rPr>
          <w:rFonts w:asciiTheme="minorHAnsi" w:hAnsiTheme="minorHAnsi" w:cs="Arial"/>
          <w:sz w:val="24"/>
          <w:szCs w:val="24"/>
        </w:rPr>
        <w:t>es</w:t>
      </w:r>
      <w:r w:rsidR="00995834" w:rsidRPr="00B34D89">
        <w:rPr>
          <w:rFonts w:asciiTheme="minorHAnsi" w:hAnsiTheme="minorHAnsi" w:cs="Arial"/>
          <w:sz w:val="24"/>
          <w:szCs w:val="24"/>
        </w:rPr>
        <w:t xml:space="preserve"> up the cost of production on goods and services. </w:t>
      </w:r>
    </w:p>
    <w:p w:rsidR="00B5470C" w:rsidRPr="00B5470C" w:rsidRDefault="0048721E" w:rsidP="001A72D8">
      <w:pPr>
        <w:jc w:val="both"/>
        <w:rPr>
          <w:rFonts w:asciiTheme="minorHAnsi" w:hAnsiTheme="minorHAnsi" w:cs="Arial"/>
          <w:sz w:val="24"/>
          <w:szCs w:val="24"/>
        </w:rPr>
      </w:pPr>
      <w:r w:rsidRPr="00B5470C">
        <w:rPr>
          <w:rFonts w:asciiTheme="minorHAnsi" w:hAnsiTheme="minorHAnsi" w:cs="Arial"/>
          <w:sz w:val="24"/>
          <w:szCs w:val="24"/>
        </w:rPr>
        <w:t xml:space="preserve">In view of the </w:t>
      </w:r>
      <w:r w:rsidR="00A40F28" w:rsidRPr="00B5470C">
        <w:rPr>
          <w:rFonts w:asciiTheme="minorHAnsi" w:hAnsiTheme="minorHAnsi" w:cs="Arial"/>
          <w:sz w:val="24"/>
          <w:szCs w:val="24"/>
        </w:rPr>
        <w:t>rising cost of living, the government is optimistic that the prices of the commodity will reduce significantly once the maize is offloaded to the millers</w:t>
      </w:r>
      <w:r w:rsidRPr="00B5470C">
        <w:rPr>
          <w:rFonts w:asciiTheme="minorHAnsi" w:hAnsiTheme="minorHAnsi" w:cs="Arial"/>
          <w:sz w:val="24"/>
          <w:szCs w:val="24"/>
        </w:rPr>
        <w:t xml:space="preserve">. </w:t>
      </w:r>
      <w:r w:rsidR="00840DB5" w:rsidRPr="00840DB5">
        <w:rPr>
          <w:rFonts w:asciiTheme="minorHAnsi" w:hAnsiTheme="minorHAnsi" w:cs="Arial"/>
          <w:sz w:val="24"/>
          <w:szCs w:val="24"/>
        </w:rPr>
        <w:t>The cost of living has gone up and this is partly due to the fact that drivers of inflation which include basic food items and non food items have continued rising. This can be confirmed by the recent report from the C</w:t>
      </w:r>
      <w:r w:rsidR="00840DB5">
        <w:rPr>
          <w:rFonts w:asciiTheme="minorHAnsi" w:hAnsiTheme="minorHAnsi" w:cs="Arial"/>
          <w:sz w:val="24"/>
          <w:szCs w:val="24"/>
        </w:rPr>
        <w:t xml:space="preserve">entral </w:t>
      </w:r>
      <w:r w:rsidR="00840DB5" w:rsidRPr="00840DB5">
        <w:rPr>
          <w:rFonts w:asciiTheme="minorHAnsi" w:hAnsiTheme="minorHAnsi" w:cs="Arial"/>
          <w:sz w:val="24"/>
          <w:szCs w:val="24"/>
        </w:rPr>
        <w:t>S</w:t>
      </w:r>
      <w:r w:rsidR="00840DB5">
        <w:rPr>
          <w:rFonts w:asciiTheme="minorHAnsi" w:hAnsiTheme="minorHAnsi" w:cs="Arial"/>
          <w:sz w:val="24"/>
          <w:szCs w:val="24"/>
        </w:rPr>
        <w:t xml:space="preserve">tatistics </w:t>
      </w:r>
      <w:r w:rsidR="00840DB5" w:rsidRPr="00840DB5">
        <w:rPr>
          <w:rFonts w:asciiTheme="minorHAnsi" w:hAnsiTheme="minorHAnsi" w:cs="Arial"/>
          <w:sz w:val="24"/>
          <w:szCs w:val="24"/>
        </w:rPr>
        <w:t>O</w:t>
      </w:r>
      <w:r w:rsidR="00840DB5">
        <w:rPr>
          <w:rFonts w:asciiTheme="minorHAnsi" w:hAnsiTheme="minorHAnsi" w:cs="Arial"/>
          <w:sz w:val="24"/>
          <w:szCs w:val="24"/>
        </w:rPr>
        <w:t>ffice</w:t>
      </w:r>
      <w:r w:rsidR="00840DB5" w:rsidRPr="00840DB5">
        <w:rPr>
          <w:rFonts w:asciiTheme="minorHAnsi" w:hAnsiTheme="minorHAnsi" w:cs="Arial"/>
          <w:sz w:val="24"/>
          <w:szCs w:val="24"/>
        </w:rPr>
        <w:t xml:space="preserve"> which reported that inflation has risen by 0.1% bringing it to 7.7% for the month of March.  This simply means that the average prices of goods and services have increased by 7.7% as is seen from the rising B</w:t>
      </w:r>
      <w:r w:rsidR="006B246E">
        <w:rPr>
          <w:rFonts w:asciiTheme="minorHAnsi" w:hAnsiTheme="minorHAnsi" w:cs="Arial"/>
          <w:sz w:val="24"/>
          <w:szCs w:val="24"/>
        </w:rPr>
        <w:t xml:space="preserve">asic </w:t>
      </w:r>
      <w:r w:rsidR="00840DB5" w:rsidRPr="00840DB5">
        <w:rPr>
          <w:rFonts w:asciiTheme="minorHAnsi" w:hAnsiTheme="minorHAnsi" w:cs="Arial"/>
          <w:sz w:val="24"/>
          <w:szCs w:val="24"/>
        </w:rPr>
        <w:t>N</w:t>
      </w:r>
      <w:r w:rsidR="006B246E">
        <w:rPr>
          <w:rFonts w:asciiTheme="minorHAnsi" w:hAnsiTheme="minorHAnsi" w:cs="Arial"/>
          <w:sz w:val="24"/>
          <w:szCs w:val="24"/>
        </w:rPr>
        <w:t xml:space="preserve">eeds </w:t>
      </w:r>
      <w:r w:rsidR="00840DB5" w:rsidRPr="00840DB5">
        <w:rPr>
          <w:rFonts w:asciiTheme="minorHAnsi" w:hAnsiTheme="minorHAnsi" w:cs="Arial"/>
          <w:sz w:val="24"/>
          <w:szCs w:val="24"/>
        </w:rPr>
        <w:t>B</w:t>
      </w:r>
      <w:r w:rsidR="006B246E">
        <w:rPr>
          <w:rFonts w:asciiTheme="minorHAnsi" w:hAnsiTheme="minorHAnsi" w:cs="Arial"/>
          <w:sz w:val="24"/>
          <w:szCs w:val="24"/>
        </w:rPr>
        <w:t>asket</w:t>
      </w:r>
      <w:r w:rsidR="00840DB5">
        <w:rPr>
          <w:rFonts w:asciiTheme="minorHAnsi" w:hAnsiTheme="minorHAnsi" w:cs="Arial"/>
          <w:sz w:val="24"/>
          <w:szCs w:val="24"/>
        </w:rPr>
        <w:t xml:space="preserve">. </w:t>
      </w:r>
      <w:r w:rsidR="00A40F28" w:rsidRPr="00B5470C">
        <w:rPr>
          <w:rFonts w:asciiTheme="minorHAnsi" w:hAnsiTheme="minorHAnsi" w:cs="Arial"/>
          <w:sz w:val="24"/>
          <w:szCs w:val="24"/>
        </w:rPr>
        <w:t xml:space="preserve">It is sad to note that in some cases some traders have even opted to discontinue selling the commodity saying the consumers are not buying at the high prices. The traders justify the high prices </w:t>
      </w:r>
      <w:r w:rsidR="00B5470C" w:rsidRPr="00B5470C">
        <w:rPr>
          <w:rFonts w:asciiTheme="minorHAnsi" w:hAnsiTheme="minorHAnsi" w:cs="Arial"/>
          <w:sz w:val="24"/>
          <w:szCs w:val="24"/>
        </w:rPr>
        <w:t>are due to the fact that</w:t>
      </w:r>
      <w:r w:rsidR="00A40F28" w:rsidRPr="00B5470C">
        <w:rPr>
          <w:rFonts w:asciiTheme="minorHAnsi" w:hAnsiTheme="minorHAnsi" w:cs="Arial"/>
          <w:sz w:val="24"/>
          <w:szCs w:val="24"/>
        </w:rPr>
        <w:t xml:space="preserve"> the millers have also not reduced their prices.</w:t>
      </w:r>
      <w:r w:rsidR="00904A08" w:rsidRPr="00B5470C">
        <w:rPr>
          <w:rFonts w:asciiTheme="minorHAnsi" w:hAnsiTheme="minorHAnsi" w:cs="Arial"/>
          <w:sz w:val="24"/>
          <w:szCs w:val="24"/>
        </w:rPr>
        <w:t xml:space="preserve"> The</w:t>
      </w:r>
      <w:r w:rsidR="00B5470C" w:rsidRPr="00B5470C">
        <w:rPr>
          <w:rFonts w:asciiTheme="minorHAnsi" w:hAnsiTheme="minorHAnsi" w:cs="Arial"/>
          <w:sz w:val="24"/>
          <w:szCs w:val="24"/>
        </w:rPr>
        <w:t>refore it remains unclear as to whether the projected bumper harvest for this year will also be realised owing to the fact that some areas have had little or no rainfall.</w:t>
      </w:r>
      <w:r w:rsidR="00904A08" w:rsidRPr="00B5470C">
        <w:rPr>
          <w:rFonts w:asciiTheme="minorHAnsi" w:hAnsiTheme="minorHAnsi" w:cs="Arial"/>
          <w:sz w:val="24"/>
          <w:szCs w:val="24"/>
        </w:rPr>
        <w:t xml:space="preserve"> </w:t>
      </w:r>
    </w:p>
    <w:p w:rsidR="00F82AC0" w:rsidRPr="001A72D8" w:rsidRDefault="00F04A2E" w:rsidP="001A72D8">
      <w:pPr>
        <w:jc w:val="both"/>
        <w:rPr>
          <w:rFonts w:asciiTheme="minorHAnsi" w:hAnsiTheme="minorHAnsi" w:cs="Arial"/>
          <w:sz w:val="24"/>
          <w:szCs w:val="24"/>
        </w:rPr>
      </w:pPr>
      <w:r w:rsidRPr="001A72D8">
        <w:rPr>
          <w:rFonts w:asciiTheme="minorHAnsi" w:hAnsiTheme="minorHAnsi" w:cs="Arial"/>
          <w:sz w:val="24"/>
          <w:szCs w:val="24"/>
        </w:rPr>
        <w:t xml:space="preserve">The cost of living for the month of </w:t>
      </w:r>
      <w:r w:rsidR="00415F71">
        <w:rPr>
          <w:rFonts w:asciiTheme="minorHAnsi" w:hAnsiTheme="minorHAnsi" w:cs="Arial"/>
          <w:sz w:val="24"/>
          <w:szCs w:val="24"/>
        </w:rPr>
        <w:t>March</w:t>
      </w:r>
      <w:r w:rsidRPr="001A72D8">
        <w:rPr>
          <w:rFonts w:asciiTheme="minorHAnsi" w:hAnsiTheme="minorHAnsi" w:cs="Arial"/>
          <w:sz w:val="24"/>
          <w:szCs w:val="24"/>
        </w:rPr>
        <w:t xml:space="preserve"> 2014 as measured by the </w:t>
      </w:r>
      <w:r w:rsidRPr="001A72D8">
        <w:rPr>
          <w:rFonts w:asciiTheme="minorHAnsi" w:hAnsiTheme="minorHAnsi" w:cs="Arial"/>
          <w:i/>
          <w:sz w:val="24"/>
          <w:szCs w:val="24"/>
        </w:rPr>
        <w:t>JCTR’s Basic Needs Basket</w:t>
      </w:r>
      <w:r w:rsidRPr="001A72D8">
        <w:rPr>
          <w:rFonts w:asciiTheme="minorHAnsi" w:hAnsiTheme="minorHAnsi" w:cs="Arial"/>
          <w:sz w:val="24"/>
          <w:szCs w:val="24"/>
        </w:rPr>
        <w:t xml:space="preserve"> for an average family of five living in Lusaka stood at </w:t>
      </w:r>
      <w:r w:rsidRPr="001A72D8">
        <w:rPr>
          <w:rFonts w:asciiTheme="minorHAnsi" w:hAnsiTheme="minorHAnsi" w:cs="Arial"/>
          <w:b/>
          <w:sz w:val="24"/>
          <w:szCs w:val="24"/>
        </w:rPr>
        <w:t xml:space="preserve">K </w:t>
      </w:r>
      <w:r w:rsidR="00DA5580">
        <w:rPr>
          <w:rFonts w:asciiTheme="minorHAnsi" w:hAnsiTheme="minorHAnsi" w:cs="Arial"/>
          <w:b/>
          <w:sz w:val="24"/>
          <w:szCs w:val="24"/>
          <w:lang w:eastAsia="en-GB"/>
        </w:rPr>
        <w:t>3,6</w:t>
      </w:r>
      <w:r w:rsidR="00DE7839">
        <w:rPr>
          <w:rFonts w:asciiTheme="minorHAnsi" w:hAnsiTheme="minorHAnsi" w:cs="Arial"/>
          <w:b/>
          <w:sz w:val="24"/>
          <w:szCs w:val="24"/>
          <w:lang w:eastAsia="en-GB"/>
        </w:rPr>
        <w:t>87</w:t>
      </w:r>
      <w:r w:rsidRPr="001A72D8">
        <w:rPr>
          <w:rFonts w:asciiTheme="minorHAnsi" w:hAnsiTheme="minorHAnsi" w:cs="Arial"/>
          <w:b/>
          <w:sz w:val="24"/>
          <w:szCs w:val="24"/>
          <w:lang w:eastAsia="en-GB"/>
        </w:rPr>
        <w:t>.</w:t>
      </w:r>
      <w:r w:rsidR="00DE7839">
        <w:rPr>
          <w:rFonts w:asciiTheme="minorHAnsi" w:hAnsiTheme="minorHAnsi" w:cs="Arial"/>
          <w:b/>
          <w:sz w:val="24"/>
          <w:szCs w:val="24"/>
          <w:lang w:eastAsia="en-GB"/>
        </w:rPr>
        <w:t>72</w:t>
      </w:r>
      <w:r w:rsidR="00DA5580">
        <w:rPr>
          <w:rFonts w:asciiTheme="minorHAnsi" w:hAnsiTheme="minorHAnsi" w:cs="Arial"/>
          <w:b/>
          <w:sz w:val="24"/>
          <w:szCs w:val="24"/>
          <w:lang w:eastAsia="en-GB"/>
        </w:rPr>
        <w:t>.</w:t>
      </w:r>
      <w:r w:rsidRPr="001A72D8">
        <w:rPr>
          <w:rFonts w:asciiTheme="minorHAnsi" w:hAnsiTheme="minorHAnsi" w:cs="Arial"/>
          <w:sz w:val="24"/>
          <w:szCs w:val="24"/>
        </w:rPr>
        <w:t xml:space="preserve"> This shows an increase of </w:t>
      </w:r>
      <w:r w:rsidRPr="001A72D8">
        <w:rPr>
          <w:rFonts w:asciiTheme="minorHAnsi" w:hAnsiTheme="minorHAnsi" w:cs="Arial"/>
          <w:b/>
          <w:sz w:val="24"/>
          <w:szCs w:val="24"/>
        </w:rPr>
        <w:t>K</w:t>
      </w:r>
      <w:r w:rsidR="00DE7839">
        <w:rPr>
          <w:rFonts w:asciiTheme="minorHAnsi" w:hAnsiTheme="minorHAnsi" w:cs="Arial"/>
          <w:b/>
          <w:sz w:val="24"/>
          <w:szCs w:val="24"/>
        </w:rPr>
        <w:t>7</w:t>
      </w:r>
      <w:r w:rsidR="00DA5580">
        <w:rPr>
          <w:rFonts w:asciiTheme="minorHAnsi" w:hAnsiTheme="minorHAnsi" w:cs="Arial"/>
          <w:b/>
          <w:sz w:val="24"/>
          <w:szCs w:val="24"/>
        </w:rPr>
        <w:t>1.</w:t>
      </w:r>
      <w:r w:rsidR="00DE7839">
        <w:rPr>
          <w:rFonts w:asciiTheme="minorHAnsi" w:hAnsiTheme="minorHAnsi" w:cs="Arial"/>
          <w:b/>
          <w:sz w:val="24"/>
          <w:szCs w:val="24"/>
        </w:rPr>
        <w:t>44</w:t>
      </w:r>
      <w:r w:rsidRPr="001A72D8">
        <w:rPr>
          <w:rFonts w:asciiTheme="minorHAnsi" w:hAnsiTheme="minorHAnsi" w:cs="Arial"/>
          <w:b/>
          <w:sz w:val="24"/>
          <w:szCs w:val="24"/>
        </w:rPr>
        <w:t xml:space="preserve"> </w:t>
      </w:r>
      <w:r w:rsidRPr="001A72D8">
        <w:rPr>
          <w:rFonts w:asciiTheme="minorHAnsi" w:hAnsiTheme="minorHAnsi" w:cs="Arial"/>
          <w:sz w:val="24"/>
          <w:szCs w:val="24"/>
        </w:rPr>
        <w:t xml:space="preserve">compared to the month of </w:t>
      </w:r>
      <w:r w:rsidR="00DE7839">
        <w:rPr>
          <w:rFonts w:asciiTheme="minorHAnsi" w:hAnsiTheme="minorHAnsi" w:cs="Arial"/>
          <w:sz w:val="24"/>
          <w:szCs w:val="24"/>
        </w:rPr>
        <w:t>February</w:t>
      </w:r>
      <w:r w:rsidRPr="001A72D8">
        <w:rPr>
          <w:rFonts w:asciiTheme="minorHAnsi" w:hAnsiTheme="minorHAnsi" w:cs="Arial"/>
          <w:sz w:val="24"/>
          <w:szCs w:val="24"/>
        </w:rPr>
        <w:t xml:space="preserve"> 201</w:t>
      </w:r>
      <w:r w:rsidR="00F43610" w:rsidRPr="001A72D8">
        <w:rPr>
          <w:rFonts w:asciiTheme="minorHAnsi" w:hAnsiTheme="minorHAnsi" w:cs="Arial"/>
          <w:sz w:val="24"/>
          <w:szCs w:val="24"/>
        </w:rPr>
        <w:t>4</w:t>
      </w:r>
      <w:r w:rsidR="00AB4A04" w:rsidRPr="001A72D8">
        <w:rPr>
          <w:rFonts w:asciiTheme="minorHAnsi" w:hAnsiTheme="minorHAnsi" w:cs="Arial"/>
          <w:sz w:val="24"/>
          <w:szCs w:val="24"/>
        </w:rPr>
        <w:t xml:space="preserve"> </w:t>
      </w:r>
      <w:r w:rsidRPr="001A72D8">
        <w:rPr>
          <w:rFonts w:asciiTheme="minorHAnsi" w:hAnsiTheme="minorHAnsi" w:cs="Arial"/>
          <w:sz w:val="24"/>
          <w:szCs w:val="24"/>
        </w:rPr>
        <w:t xml:space="preserve">when the basic needs basket stood at </w:t>
      </w:r>
      <w:r w:rsidR="00F43610" w:rsidRPr="001A72D8">
        <w:rPr>
          <w:rFonts w:asciiTheme="minorHAnsi" w:hAnsiTheme="minorHAnsi" w:cs="Arial"/>
          <w:b/>
          <w:sz w:val="24"/>
          <w:szCs w:val="24"/>
        </w:rPr>
        <w:t>K3, 6</w:t>
      </w:r>
      <w:r w:rsidR="00DE7839">
        <w:rPr>
          <w:rFonts w:asciiTheme="minorHAnsi" w:hAnsiTheme="minorHAnsi" w:cs="Arial"/>
          <w:b/>
          <w:sz w:val="24"/>
          <w:szCs w:val="24"/>
        </w:rPr>
        <w:t>16</w:t>
      </w:r>
      <w:r w:rsidRPr="001A72D8">
        <w:rPr>
          <w:rFonts w:asciiTheme="minorHAnsi" w:hAnsiTheme="minorHAnsi" w:cs="Arial"/>
          <w:b/>
          <w:sz w:val="24"/>
          <w:szCs w:val="24"/>
        </w:rPr>
        <w:t>.</w:t>
      </w:r>
      <w:r w:rsidR="00DE7839">
        <w:rPr>
          <w:rFonts w:asciiTheme="minorHAnsi" w:hAnsiTheme="minorHAnsi" w:cs="Arial"/>
          <w:b/>
          <w:sz w:val="24"/>
          <w:szCs w:val="24"/>
        </w:rPr>
        <w:t>28</w:t>
      </w:r>
      <w:r w:rsidRPr="001A72D8">
        <w:rPr>
          <w:rFonts w:asciiTheme="minorHAnsi" w:hAnsiTheme="minorHAnsi" w:cs="Arial"/>
          <w:sz w:val="24"/>
          <w:szCs w:val="24"/>
        </w:rPr>
        <w:t>.</w:t>
      </w:r>
      <w:r w:rsidR="00840DB5">
        <w:rPr>
          <w:rFonts w:asciiTheme="minorHAnsi" w:hAnsiTheme="minorHAnsi" w:cs="Arial"/>
          <w:sz w:val="24"/>
          <w:szCs w:val="24"/>
        </w:rPr>
        <w:t xml:space="preserve"> </w:t>
      </w:r>
      <w:r w:rsidR="00AB4A04" w:rsidRPr="001A72D8">
        <w:rPr>
          <w:rFonts w:asciiTheme="minorHAnsi" w:hAnsiTheme="minorHAnsi" w:cs="Arial"/>
          <w:sz w:val="24"/>
          <w:szCs w:val="24"/>
        </w:rPr>
        <w:t xml:space="preserve">The increase in the basic needs basket is mainly due to the </w:t>
      </w:r>
      <w:r w:rsidR="00B22DB9" w:rsidRPr="001A72D8">
        <w:rPr>
          <w:rFonts w:asciiTheme="minorHAnsi" w:hAnsiTheme="minorHAnsi" w:cs="Arial"/>
          <w:sz w:val="24"/>
          <w:szCs w:val="24"/>
        </w:rPr>
        <w:t xml:space="preserve">rise </w:t>
      </w:r>
      <w:r w:rsidR="00AB4A04" w:rsidRPr="001A72D8">
        <w:rPr>
          <w:rFonts w:asciiTheme="minorHAnsi" w:hAnsiTheme="minorHAnsi" w:cs="Arial"/>
          <w:sz w:val="24"/>
          <w:szCs w:val="24"/>
        </w:rPr>
        <w:t xml:space="preserve">in </w:t>
      </w:r>
      <w:r w:rsidRPr="001A72D8">
        <w:rPr>
          <w:rFonts w:asciiTheme="minorHAnsi" w:hAnsiTheme="minorHAnsi" w:cs="Arial"/>
          <w:sz w:val="24"/>
          <w:szCs w:val="24"/>
        </w:rPr>
        <w:t xml:space="preserve">the </w:t>
      </w:r>
      <w:r w:rsidR="00AB4A04" w:rsidRPr="001A72D8">
        <w:rPr>
          <w:rFonts w:asciiTheme="minorHAnsi" w:hAnsiTheme="minorHAnsi" w:cs="Arial"/>
          <w:sz w:val="24"/>
          <w:szCs w:val="24"/>
        </w:rPr>
        <w:t xml:space="preserve">cost </w:t>
      </w:r>
      <w:r w:rsidRPr="001A72D8">
        <w:rPr>
          <w:rFonts w:asciiTheme="minorHAnsi" w:hAnsiTheme="minorHAnsi" w:cs="Arial"/>
          <w:sz w:val="24"/>
          <w:szCs w:val="24"/>
        </w:rPr>
        <w:t xml:space="preserve">of </w:t>
      </w:r>
      <w:r w:rsidR="00DE7839">
        <w:rPr>
          <w:rFonts w:asciiTheme="minorHAnsi" w:hAnsiTheme="minorHAnsi" w:cs="Arial"/>
          <w:sz w:val="24"/>
          <w:szCs w:val="24"/>
        </w:rPr>
        <w:t>Mealie meal</w:t>
      </w:r>
      <w:r w:rsidRPr="001A72D8">
        <w:rPr>
          <w:rFonts w:asciiTheme="minorHAnsi" w:hAnsiTheme="minorHAnsi" w:cs="Arial"/>
          <w:sz w:val="24"/>
          <w:szCs w:val="24"/>
        </w:rPr>
        <w:t xml:space="preserve">. </w:t>
      </w:r>
      <w:r w:rsidR="00AB4A04" w:rsidRPr="001A72D8">
        <w:rPr>
          <w:rFonts w:asciiTheme="minorHAnsi" w:hAnsiTheme="minorHAnsi" w:cs="Arial"/>
          <w:sz w:val="24"/>
          <w:szCs w:val="24"/>
        </w:rPr>
        <w:t>Overall, there</w:t>
      </w:r>
      <w:r w:rsidRPr="001A72D8">
        <w:rPr>
          <w:rFonts w:asciiTheme="minorHAnsi" w:hAnsiTheme="minorHAnsi" w:cs="Arial"/>
          <w:sz w:val="24"/>
          <w:szCs w:val="24"/>
        </w:rPr>
        <w:t xml:space="preserve"> has been a </w:t>
      </w:r>
      <w:r w:rsidR="00DA5580">
        <w:rPr>
          <w:rFonts w:asciiTheme="minorHAnsi" w:hAnsiTheme="minorHAnsi" w:cs="Arial"/>
          <w:sz w:val="24"/>
          <w:szCs w:val="24"/>
        </w:rPr>
        <w:t>minimal</w:t>
      </w:r>
      <w:r w:rsidRPr="001A72D8">
        <w:rPr>
          <w:rFonts w:asciiTheme="minorHAnsi" w:hAnsiTheme="minorHAnsi" w:cs="Arial"/>
          <w:sz w:val="24"/>
          <w:szCs w:val="24"/>
        </w:rPr>
        <w:t xml:space="preserve"> </w:t>
      </w:r>
      <w:r w:rsidR="00DA5580">
        <w:rPr>
          <w:rFonts w:asciiTheme="minorHAnsi" w:hAnsiTheme="minorHAnsi" w:cs="Arial"/>
          <w:sz w:val="24"/>
          <w:szCs w:val="24"/>
        </w:rPr>
        <w:t>de</w:t>
      </w:r>
      <w:r w:rsidRPr="001A72D8">
        <w:rPr>
          <w:rFonts w:asciiTheme="minorHAnsi" w:hAnsiTheme="minorHAnsi" w:cs="Arial"/>
          <w:sz w:val="24"/>
          <w:szCs w:val="24"/>
        </w:rPr>
        <w:t xml:space="preserve">crease </w:t>
      </w:r>
      <w:r w:rsidR="00AB4A04" w:rsidRPr="001A72D8">
        <w:rPr>
          <w:rFonts w:asciiTheme="minorHAnsi" w:hAnsiTheme="minorHAnsi" w:cs="Arial"/>
          <w:sz w:val="24"/>
          <w:szCs w:val="24"/>
        </w:rPr>
        <w:t xml:space="preserve">of </w:t>
      </w:r>
      <w:r w:rsidR="00AB4A04" w:rsidRPr="001A72D8">
        <w:rPr>
          <w:rFonts w:asciiTheme="minorHAnsi" w:hAnsiTheme="minorHAnsi" w:cs="Arial"/>
          <w:b/>
          <w:sz w:val="24"/>
          <w:szCs w:val="24"/>
        </w:rPr>
        <w:t>K</w:t>
      </w:r>
      <w:r w:rsidR="00C63AD2">
        <w:rPr>
          <w:rFonts w:asciiTheme="minorHAnsi" w:hAnsiTheme="minorHAnsi" w:cs="Arial"/>
          <w:b/>
          <w:sz w:val="24"/>
          <w:szCs w:val="24"/>
        </w:rPr>
        <w:t>1</w:t>
      </w:r>
      <w:r w:rsidR="00DA5580">
        <w:rPr>
          <w:rFonts w:asciiTheme="minorHAnsi" w:hAnsiTheme="minorHAnsi" w:cs="Arial"/>
          <w:b/>
          <w:sz w:val="24"/>
          <w:szCs w:val="24"/>
        </w:rPr>
        <w:t>.</w:t>
      </w:r>
      <w:r w:rsidR="00C63AD2">
        <w:rPr>
          <w:rFonts w:asciiTheme="minorHAnsi" w:hAnsiTheme="minorHAnsi" w:cs="Arial"/>
          <w:b/>
          <w:sz w:val="24"/>
          <w:szCs w:val="24"/>
        </w:rPr>
        <w:t>22</w:t>
      </w:r>
      <w:r w:rsidR="00AB4A04" w:rsidRPr="001A72D8">
        <w:rPr>
          <w:rFonts w:asciiTheme="minorHAnsi" w:hAnsiTheme="minorHAnsi" w:cs="Arial"/>
          <w:b/>
          <w:sz w:val="24"/>
          <w:szCs w:val="24"/>
        </w:rPr>
        <w:t xml:space="preserve"> </w:t>
      </w:r>
      <w:r w:rsidRPr="001A72D8">
        <w:rPr>
          <w:rFonts w:asciiTheme="minorHAnsi" w:hAnsiTheme="minorHAnsi" w:cs="Arial"/>
          <w:sz w:val="24"/>
          <w:szCs w:val="24"/>
        </w:rPr>
        <w:t xml:space="preserve">in the price of </w:t>
      </w:r>
      <w:r w:rsidR="00C63AD2">
        <w:rPr>
          <w:rFonts w:asciiTheme="minorHAnsi" w:hAnsiTheme="minorHAnsi" w:cs="Arial"/>
          <w:sz w:val="24"/>
          <w:szCs w:val="24"/>
        </w:rPr>
        <w:t>Beef</w:t>
      </w:r>
      <w:r w:rsidRPr="001A72D8">
        <w:rPr>
          <w:rFonts w:asciiTheme="minorHAnsi" w:hAnsiTheme="minorHAnsi" w:cs="Arial"/>
          <w:sz w:val="24"/>
          <w:szCs w:val="24"/>
        </w:rPr>
        <w:t xml:space="preserve"> from </w:t>
      </w:r>
      <w:r w:rsidRPr="001A72D8">
        <w:rPr>
          <w:rFonts w:asciiTheme="minorHAnsi" w:hAnsiTheme="minorHAnsi" w:cs="Arial"/>
          <w:b/>
          <w:sz w:val="24"/>
          <w:szCs w:val="24"/>
        </w:rPr>
        <w:t>K</w:t>
      </w:r>
      <w:r w:rsidR="00C63AD2">
        <w:rPr>
          <w:rFonts w:asciiTheme="minorHAnsi" w:hAnsiTheme="minorHAnsi" w:cs="Arial"/>
          <w:b/>
          <w:sz w:val="24"/>
          <w:szCs w:val="24"/>
        </w:rPr>
        <w:t>30</w:t>
      </w:r>
      <w:r w:rsidR="001820F7">
        <w:rPr>
          <w:rFonts w:asciiTheme="minorHAnsi" w:hAnsiTheme="minorHAnsi" w:cs="Arial"/>
          <w:b/>
          <w:sz w:val="24"/>
          <w:szCs w:val="24"/>
        </w:rPr>
        <w:t>.</w:t>
      </w:r>
      <w:r w:rsidR="00C63AD2">
        <w:rPr>
          <w:rFonts w:asciiTheme="minorHAnsi" w:hAnsiTheme="minorHAnsi" w:cs="Arial"/>
          <w:b/>
          <w:sz w:val="24"/>
          <w:szCs w:val="24"/>
        </w:rPr>
        <w:t>58</w:t>
      </w:r>
      <w:r w:rsidR="00DC618A" w:rsidRPr="001A72D8">
        <w:rPr>
          <w:rFonts w:asciiTheme="minorHAnsi" w:hAnsiTheme="minorHAnsi" w:cs="Arial"/>
          <w:b/>
          <w:sz w:val="24"/>
          <w:szCs w:val="24"/>
        </w:rPr>
        <w:t xml:space="preserve"> </w:t>
      </w:r>
      <w:r w:rsidRPr="001A72D8">
        <w:rPr>
          <w:rFonts w:asciiTheme="minorHAnsi" w:hAnsiTheme="minorHAnsi" w:cs="Arial"/>
          <w:sz w:val="24"/>
          <w:szCs w:val="24"/>
        </w:rPr>
        <w:t xml:space="preserve">to </w:t>
      </w:r>
      <w:r w:rsidRPr="001A72D8">
        <w:rPr>
          <w:rFonts w:asciiTheme="minorHAnsi" w:hAnsiTheme="minorHAnsi" w:cs="Arial"/>
          <w:b/>
          <w:sz w:val="24"/>
          <w:szCs w:val="24"/>
        </w:rPr>
        <w:t>K</w:t>
      </w:r>
      <w:r w:rsidR="00C63AD2">
        <w:rPr>
          <w:rFonts w:asciiTheme="minorHAnsi" w:hAnsiTheme="minorHAnsi" w:cs="Arial"/>
          <w:b/>
          <w:sz w:val="24"/>
          <w:szCs w:val="24"/>
        </w:rPr>
        <w:t>29</w:t>
      </w:r>
      <w:r w:rsidR="001820F7">
        <w:rPr>
          <w:rFonts w:asciiTheme="minorHAnsi" w:hAnsiTheme="minorHAnsi" w:cs="Arial"/>
          <w:b/>
          <w:sz w:val="24"/>
          <w:szCs w:val="24"/>
        </w:rPr>
        <w:t>.</w:t>
      </w:r>
      <w:r w:rsidR="00C63AD2">
        <w:rPr>
          <w:rFonts w:asciiTheme="minorHAnsi" w:hAnsiTheme="minorHAnsi" w:cs="Arial"/>
          <w:b/>
          <w:sz w:val="24"/>
          <w:szCs w:val="24"/>
        </w:rPr>
        <w:t>36</w:t>
      </w:r>
      <w:r w:rsidRPr="001A72D8">
        <w:rPr>
          <w:rFonts w:asciiTheme="minorHAnsi" w:hAnsiTheme="minorHAnsi" w:cs="Arial"/>
          <w:sz w:val="24"/>
          <w:szCs w:val="24"/>
        </w:rPr>
        <w:t xml:space="preserve"> </w:t>
      </w:r>
      <w:r w:rsidR="00AB4A04" w:rsidRPr="001A72D8">
        <w:rPr>
          <w:rFonts w:asciiTheme="minorHAnsi" w:hAnsiTheme="minorHAnsi" w:cs="Arial"/>
          <w:sz w:val="24"/>
          <w:szCs w:val="24"/>
        </w:rPr>
        <w:t>per K</w:t>
      </w:r>
      <w:r w:rsidR="008326FF" w:rsidRPr="001A72D8">
        <w:rPr>
          <w:rFonts w:asciiTheme="minorHAnsi" w:hAnsiTheme="minorHAnsi" w:cs="Arial"/>
          <w:sz w:val="24"/>
          <w:szCs w:val="24"/>
        </w:rPr>
        <w:t>ilo</w:t>
      </w:r>
      <w:r w:rsidR="00AB4A04" w:rsidRPr="001A72D8">
        <w:rPr>
          <w:rFonts w:asciiTheme="minorHAnsi" w:hAnsiTheme="minorHAnsi" w:cs="Arial"/>
          <w:sz w:val="24"/>
          <w:szCs w:val="24"/>
        </w:rPr>
        <w:t>g</w:t>
      </w:r>
      <w:r w:rsidR="008326FF" w:rsidRPr="001A72D8">
        <w:rPr>
          <w:rFonts w:asciiTheme="minorHAnsi" w:hAnsiTheme="minorHAnsi" w:cs="Arial"/>
          <w:sz w:val="24"/>
          <w:szCs w:val="24"/>
        </w:rPr>
        <w:t xml:space="preserve">ramme </w:t>
      </w:r>
      <w:r w:rsidR="00DA5580">
        <w:rPr>
          <w:rFonts w:asciiTheme="minorHAnsi" w:hAnsiTheme="minorHAnsi" w:cs="Arial"/>
          <w:sz w:val="24"/>
          <w:szCs w:val="24"/>
        </w:rPr>
        <w:t>while on the other hand</w:t>
      </w:r>
      <w:r w:rsidR="00F82AC0" w:rsidRPr="001A72D8">
        <w:rPr>
          <w:rFonts w:asciiTheme="minorHAnsi" w:hAnsiTheme="minorHAnsi" w:cs="Arial"/>
          <w:sz w:val="24"/>
          <w:szCs w:val="24"/>
        </w:rPr>
        <w:t xml:space="preserve"> </w:t>
      </w:r>
      <w:r w:rsidR="00C63AD2">
        <w:rPr>
          <w:rFonts w:asciiTheme="minorHAnsi" w:hAnsiTheme="minorHAnsi" w:cs="Arial"/>
          <w:sz w:val="24"/>
          <w:szCs w:val="24"/>
        </w:rPr>
        <w:t>onion has</w:t>
      </w:r>
      <w:r w:rsidR="00F82AC0" w:rsidRPr="001A72D8">
        <w:rPr>
          <w:rFonts w:asciiTheme="minorHAnsi" w:hAnsiTheme="minorHAnsi" w:cs="Arial"/>
          <w:sz w:val="24"/>
          <w:szCs w:val="24"/>
        </w:rPr>
        <w:t xml:space="preserve"> become scarce hence the price going up from </w:t>
      </w:r>
      <w:r w:rsidR="00F82AC0" w:rsidRPr="001A72D8">
        <w:rPr>
          <w:rFonts w:asciiTheme="minorHAnsi" w:hAnsiTheme="minorHAnsi" w:cs="Arial"/>
          <w:b/>
          <w:sz w:val="24"/>
          <w:szCs w:val="24"/>
        </w:rPr>
        <w:t>K</w:t>
      </w:r>
      <w:r w:rsidR="00C63AD2">
        <w:rPr>
          <w:rFonts w:asciiTheme="minorHAnsi" w:hAnsiTheme="minorHAnsi" w:cs="Arial"/>
          <w:b/>
          <w:sz w:val="24"/>
          <w:szCs w:val="24"/>
        </w:rPr>
        <w:t>6</w:t>
      </w:r>
      <w:r w:rsidR="001820F7">
        <w:rPr>
          <w:rFonts w:asciiTheme="minorHAnsi" w:hAnsiTheme="minorHAnsi" w:cs="Arial"/>
          <w:b/>
          <w:sz w:val="24"/>
          <w:szCs w:val="24"/>
        </w:rPr>
        <w:t>.</w:t>
      </w:r>
      <w:r w:rsidR="00C63AD2">
        <w:rPr>
          <w:rFonts w:asciiTheme="minorHAnsi" w:hAnsiTheme="minorHAnsi" w:cs="Arial"/>
          <w:b/>
          <w:sz w:val="24"/>
          <w:szCs w:val="24"/>
        </w:rPr>
        <w:t>12</w:t>
      </w:r>
      <w:r w:rsidR="00F82AC0" w:rsidRPr="001A72D8">
        <w:rPr>
          <w:rFonts w:asciiTheme="minorHAnsi" w:hAnsiTheme="minorHAnsi" w:cs="Arial"/>
          <w:sz w:val="24"/>
          <w:szCs w:val="24"/>
        </w:rPr>
        <w:t xml:space="preserve"> to </w:t>
      </w:r>
      <w:r w:rsidR="00F82AC0" w:rsidRPr="001A72D8">
        <w:rPr>
          <w:rFonts w:asciiTheme="minorHAnsi" w:hAnsiTheme="minorHAnsi" w:cs="Arial"/>
          <w:b/>
          <w:sz w:val="24"/>
          <w:szCs w:val="24"/>
        </w:rPr>
        <w:t>K</w:t>
      </w:r>
      <w:r w:rsidR="00C63AD2">
        <w:rPr>
          <w:rFonts w:asciiTheme="minorHAnsi" w:hAnsiTheme="minorHAnsi" w:cs="Arial"/>
          <w:b/>
          <w:sz w:val="24"/>
          <w:szCs w:val="24"/>
        </w:rPr>
        <w:t>8</w:t>
      </w:r>
      <w:r w:rsidR="001820F7">
        <w:rPr>
          <w:rFonts w:asciiTheme="minorHAnsi" w:hAnsiTheme="minorHAnsi" w:cs="Arial"/>
          <w:b/>
          <w:sz w:val="24"/>
          <w:szCs w:val="24"/>
        </w:rPr>
        <w:t>.</w:t>
      </w:r>
      <w:r w:rsidR="00C63AD2">
        <w:rPr>
          <w:rFonts w:asciiTheme="minorHAnsi" w:hAnsiTheme="minorHAnsi" w:cs="Arial"/>
          <w:b/>
          <w:sz w:val="24"/>
          <w:szCs w:val="24"/>
        </w:rPr>
        <w:t>78</w:t>
      </w:r>
      <w:r w:rsidR="001820F7">
        <w:rPr>
          <w:rFonts w:asciiTheme="minorHAnsi" w:hAnsiTheme="minorHAnsi" w:cs="Arial"/>
          <w:b/>
          <w:sz w:val="24"/>
          <w:szCs w:val="24"/>
        </w:rPr>
        <w:t xml:space="preserve"> </w:t>
      </w:r>
      <w:r w:rsidR="001820F7" w:rsidRPr="001820F7">
        <w:rPr>
          <w:rFonts w:asciiTheme="minorHAnsi" w:hAnsiTheme="minorHAnsi" w:cs="Arial"/>
          <w:sz w:val="24"/>
          <w:szCs w:val="24"/>
        </w:rPr>
        <w:t>per Kilogramme</w:t>
      </w:r>
      <w:r w:rsidR="00F82AC0" w:rsidRPr="001A72D8">
        <w:rPr>
          <w:rFonts w:asciiTheme="minorHAnsi" w:hAnsiTheme="minorHAnsi" w:cs="Arial"/>
          <w:sz w:val="24"/>
          <w:szCs w:val="24"/>
        </w:rPr>
        <w:t xml:space="preserve"> in February</w:t>
      </w:r>
      <w:r w:rsidR="00C63AD2">
        <w:rPr>
          <w:rFonts w:asciiTheme="minorHAnsi" w:hAnsiTheme="minorHAnsi" w:cs="Arial"/>
          <w:sz w:val="24"/>
          <w:szCs w:val="24"/>
        </w:rPr>
        <w:t xml:space="preserve"> and March</w:t>
      </w:r>
      <w:r w:rsidR="008326FF" w:rsidRPr="001A72D8">
        <w:rPr>
          <w:rFonts w:asciiTheme="minorHAnsi" w:hAnsiTheme="minorHAnsi" w:cs="Arial"/>
          <w:sz w:val="24"/>
          <w:szCs w:val="24"/>
        </w:rPr>
        <w:t>, respectively</w:t>
      </w:r>
      <w:r w:rsidR="00AB4A04" w:rsidRPr="001A72D8">
        <w:rPr>
          <w:rFonts w:asciiTheme="minorHAnsi" w:hAnsiTheme="minorHAnsi" w:cs="Arial"/>
          <w:sz w:val="24"/>
          <w:szCs w:val="24"/>
        </w:rPr>
        <w:t xml:space="preserve">. </w:t>
      </w:r>
    </w:p>
    <w:p w:rsidR="001820F7" w:rsidRPr="00840DB5" w:rsidRDefault="001A72D8" w:rsidP="001820F7">
      <w:pPr>
        <w:pStyle w:val="NormalWeb"/>
        <w:spacing w:before="0" w:beforeAutospacing="0" w:after="375" w:afterAutospacing="0" w:line="276" w:lineRule="auto"/>
        <w:jc w:val="both"/>
        <w:textAlignment w:val="baseline"/>
        <w:rPr>
          <w:rFonts w:asciiTheme="minorHAnsi" w:hAnsiTheme="minorHAnsi" w:cs="Arial"/>
        </w:rPr>
      </w:pPr>
      <w:r w:rsidRPr="00840DB5">
        <w:rPr>
          <w:rFonts w:asciiTheme="minorHAnsi" w:hAnsiTheme="minorHAnsi" w:cs="Arial"/>
        </w:rPr>
        <w:t xml:space="preserve">The government must </w:t>
      </w:r>
      <w:r w:rsidR="00A40F28" w:rsidRPr="00840DB5">
        <w:rPr>
          <w:rFonts w:asciiTheme="minorHAnsi" w:hAnsiTheme="minorHAnsi" w:cs="Arial"/>
        </w:rPr>
        <w:t>therefore</w:t>
      </w:r>
      <w:r w:rsidR="00B5470C" w:rsidRPr="00840DB5">
        <w:rPr>
          <w:rFonts w:asciiTheme="minorHAnsi" w:hAnsiTheme="minorHAnsi" w:cs="Arial"/>
        </w:rPr>
        <w:t xml:space="preserve"> intervene in this rising cost </w:t>
      </w:r>
      <w:r w:rsidR="00840DB5" w:rsidRPr="00840DB5">
        <w:rPr>
          <w:rFonts w:asciiTheme="minorHAnsi" w:hAnsiTheme="minorHAnsi" w:cs="Arial"/>
        </w:rPr>
        <w:t>of mealie meal</w:t>
      </w:r>
      <w:r w:rsidR="00B5470C" w:rsidRPr="00840DB5">
        <w:rPr>
          <w:rFonts w:asciiTheme="minorHAnsi" w:hAnsiTheme="minorHAnsi" w:cs="Arial"/>
        </w:rPr>
        <w:t xml:space="preserve"> bearing in mind that Maize is an economic product that must respond to market forces</w:t>
      </w:r>
      <w:r w:rsidRPr="00840DB5">
        <w:rPr>
          <w:rFonts w:asciiTheme="minorHAnsi" w:hAnsiTheme="minorHAnsi" w:cs="Arial"/>
        </w:rPr>
        <w:t xml:space="preserve">. </w:t>
      </w:r>
      <w:r w:rsidR="00CC5B55" w:rsidRPr="00840DB5">
        <w:rPr>
          <w:rFonts w:asciiTheme="minorHAnsi" w:hAnsiTheme="minorHAnsi" w:cs="Arial"/>
        </w:rPr>
        <w:t>Further, the JCTR</w:t>
      </w:r>
      <w:r w:rsidR="00CD04C6" w:rsidRPr="00840DB5">
        <w:rPr>
          <w:rFonts w:asciiTheme="minorHAnsi" w:hAnsiTheme="minorHAnsi" w:cs="Arial"/>
        </w:rPr>
        <w:t xml:space="preserve"> urges the</w:t>
      </w:r>
      <w:r w:rsidR="001820F7" w:rsidRPr="00840DB5">
        <w:rPr>
          <w:rFonts w:asciiTheme="minorHAnsi" w:hAnsiTheme="minorHAnsi" w:cs="Arial"/>
        </w:rPr>
        <w:t xml:space="preserve"> government to ensure that the </w:t>
      </w:r>
      <w:r w:rsidR="00840DB5" w:rsidRPr="00840DB5">
        <w:rPr>
          <w:rFonts w:asciiTheme="minorHAnsi" w:hAnsiTheme="minorHAnsi" w:cs="Arial"/>
        </w:rPr>
        <w:t xml:space="preserve">prices of mealie meal do not increase any further as it will adversely affect the majority of Zambians who depend on this staple food. The government should also ensure the economic environment is stable and that the </w:t>
      </w:r>
      <w:r w:rsidR="001820F7" w:rsidRPr="00840DB5">
        <w:rPr>
          <w:rFonts w:asciiTheme="minorHAnsi" w:hAnsiTheme="minorHAnsi" w:cs="Arial"/>
        </w:rPr>
        <w:t xml:space="preserve">value of the Kwacha is </w:t>
      </w:r>
      <w:r w:rsidR="00840DB5" w:rsidRPr="00840DB5">
        <w:rPr>
          <w:rFonts w:asciiTheme="minorHAnsi" w:hAnsiTheme="minorHAnsi" w:cs="Arial"/>
        </w:rPr>
        <w:t xml:space="preserve">strengthened </w:t>
      </w:r>
      <w:r w:rsidR="00840DB5" w:rsidRPr="00840DB5">
        <w:rPr>
          <w:rFonts w:asciiTheme="minorHAnsi" w:hAnsiTheme="minorHAnsi" w:cs="Arial"/>
          <w:bCs/>
          <w:lang w:val="en-GB"/>
        </w:rPr>
        <w:t>because millers have their own operating costs which include labour, transport, electricity and the ordinary business fixed and variable costs that are ultimately transferred to the final consumer.</w:t>
      </w:r>
    </w:p>
    <w:p w:rsidR="001820F7" w:rsidRDefault="00E87FF1" w:rsidP="001820F7">
      <w:pPr>
        <w:pStyle w:val="NormalWeb"/>
        <w:spacing w:before="0" w:beforeAutospacing="0" w:after="0" w:afterAutospacing="0" w:line="276" w:lineRule="auto"/>
        <w:jc w:val="center"/>
        <w:textAlignment w:val="baseline"/>
        <w:rPr>
          <w:rFonts w:asciiTheme="minorHAnsi" w:hAnsiTheme="minorHAnsi" w:cs="Arial"/>
        </w:rPr>
      </w:pPr>
      <w:r w:rsidRPr="001A72D8">
        <w:rPr>
          <w:rFonts w:asciiTheme="minorHAnsi" w:hAnsiTheme="minorHAnsi" w:cs="Arial"/>
          <w:b/>
          <w:bCs/>
        </w:rPr>
        <w:lastRenderedPageBreak/>
        <w:t xml:space="preserve">For more information, contact the Social </w:t>
      </w:r>
      <w:r w:rsidR="00E52A5F" w:rsidRPr="001A72D8">
        <w:rPr>
          <w:rFonts w:asciiTheme="minorHAnsi" w:hAnsiTheme="minorHAnsi" w:cs="Arial"/>
          <w:b/>
          <w:bCs/>
        </w:rPr>
        <w:t>and Economic Development</w:t>
      </w:r>
      <w:r w:rsidRPr="001A72D8">
        <w:rPr>
          <w:rFonts w:asciiTheme="minorHAnsi" w:hAnsiTheme="minorHAnsi" w:cs="Arial"/>
          <w:b/>
          <w:bCs/>
        </w:rPr>
        <w:t xml:space="preserve"> Programme of</w:t>
      </w:r>
    </w:p>
    <w:p w:rsidR="00E87FF1" w:rsidRPr="001820F7" w:rsidRDefault="00E87FF1" w:rsidP="001820F7">
      <w:pPr>
        <w:pStyle w:val="NormalWeb"/>
        <w:spacing w:before="0" w:beforeAutospacing="0" w:after="0" w:afterAutospacing="0"/>
        <w:jc w:val="center"/>
        <w:textAlignment w:val="baseline"/>
        <w:rPr>
          <w:rFonts w:asciiTheme="minorHAnsi" w:hAnsiTheme="minorHAnsi" w:cs="Arial"/>
        </w:rPr>
      </w:pPr>
      <w:r w:rsidRPr="001A72D8">
        <w:rPr>
          <w:rFonts w:asciiTheme="minorHAnsi" w:hAnsiTheme="minorHAnsi" w:cs="Arial"/>
          <w:b/>
          <w:bCs/>
        </w:rPr>
        <w:t>The Jesuit Centre for Theological Reflection, P.O. Box 37774, 10101 Lusaka, Zambia</w:t>
      </w:r>
    </w:p>
    <w:p w:rsidR="00E87FF1" w:rsidRPr="001A72D8" w:rsidRDefault="00E87FF1" w:rsidP="001820F7">
      <w:pPr>
        <w:pStyle w:val="NormalWeb"/>
        <w:spacing w:before="0" w:beforeAutospacing="0" w:after="0" w:afterAutospacing="0"/>
        <w:jc w:val="center"/>
        <w:rPr>
          <w:rFonts w:asciiTheme="minorHAnsi" w:hAnsiTheme="minorHAnsi" w:cs="Arial"/>
          <w:b/>
          <w:bCs/>
        </w:rPr>
      </w:pPr>
      <w:r w:rsidRPr="001A72D8">
        <w:rPr>
          <w:rFonts w:asciiTheme="minorHAnsi" w:hAnsiTheme="minorHAnsi" w:cs="Arial"/>
          <w:b/>
          <w:bCs/>
        </w:rPr>
        <w:t xml:space="preserve">Tel: 260-211-290-410 </w:t>
      </w:r>
      <w:r w:rsidRPr="001A72D8">
        <w:rPr>
          <w:rFonts w:asciiTheme="minorHAnsi" w:hAnsiTheme="minorHAnsi" w:cs="Arial"/>
          <w:b/>
          <w:bCs/>
          <w:lang w:val="fr-FR"/>
        </w:rPr>
        <w:t xml:space="preserve">Fax: 260-211-290-759 E-mail: </w:t>
      </w:r>
      <w:hyperlink r:id="rId8" w:history="1">
        <w:r w:rsidRPr="001A72D8">
          <w:rPr>
            <w:rStyle w:val="Hyperlink"/>
            <w:rFonts w:asciiTheme="minorHAnsi" w:hAnsiTheme="minorHAnsi" w:cs="Arial"/>
            <w:b/>
            <w:bCs/>
            <w:color w:val="auto"/>
            <w:lang w:val="fr-FR"/>
          </w:rPr>
          <w:t>basicjctr@jesuits.org.zm</w:t>
        </w:r>
      </w:hyperlink>
      <w:r w:rsidRPr="001A72D8">
        <w:rPr>
          <w:rFonts w:asciiTheme="minorHAnsi" w:hAnsiTheme="minorHAnsi" w:cs="Arial"/>
          <w:b/>
          <w:bCs/>
          <w:lang w:val="fr-FR"/>
        </w:rPr>
        <w:t xml:space="preserve">  </w:t>
      </w:r>
      <w:proofErr w:type="spellStart"/>
      <w:r w:rsidRPr="001A72D8">
        <w:rPr>
          <w:rFonts w:asciiTheme="minorHAnsi" w:hAnsiTheme="minorHAnsi" w:cs="Arial"/>
          <w:b/>
          <w:bCs/>
          <w:lang w:val="fr-FR"/>
        </w:rPr>
        <w:t>Website</w:t>
      </w:r>
      <w:proofErr w:type="spellEnd"/>
      <w:r w:rsidRPr="001A72D8">
        <w:rPr>
          <w:rFonts w:asciiTheme="minorHAnsi" w:hAnsiTheme="minorHAnsi" w:cs="Arial"/>
          <w:b/>
          <w:bCs/>
          <w:lang w:val="fr-FR"/>
        </w:rPr>
        <w:t xml:space="preserve">: </w:t>
      </w:r>
      <w:hyperlink r:id="rId9" w:history="1">
        <w:r w:rsidRPr="001A72D8">
          <w:rPr>
            <w:rStyle w:val="Hyperlink"/>
            <w:rFonts w:asciiTheme="minorHAnsi" w:hAnsiTheme="minorHAnsi" w:cs="Arial"/>
            <w:b/>
            <w:bCs/>
            <w:color w:val="auto"/>
            <w:lang w:val="fr-FR"/>
          </w:rPr>
          <w:t>www.jctr.org.zm</w:t>
        </w:r>
      </w:hyperlink>
    </w:p>
    <w:p w:rsidR="00E87FF1" w:rsidRPr="001A72D8" w:rsidRDefault="00E87FF1" w:rsidP="001820F7">
      <w:pPr>
        <w:pStyle w:val="NormalWeb"/>
        <w:spacing w:before="0" w:beforeAutospacing="0" w:after="0" w:afterAutospacing="0"/>
        <w:jc w:val="center"/>
        <w:rPr>
          <w:rFonts w:asciiTheme="minorHAnsi" w:hAnsiTheme="minorHAnsi" w:cs="Arial"/>
          <w:b/>
          <w:bCs/>
        </w:rPr>
      </w:pPr>
      <w:r w:rsidRPr="001A72D8">
        <w:rPr>
          <w:rFonts w:asciiTheme="minorHAnsi" w:hAnsiTheme="minorHAnsi" w:cs="Arial"/>
          <w:b/>
          <w:bCs/>
        </w:rPr>
        <w:t>Location: 3813 Martin Mwamba Road, Olympia Park, Lusaka</w:t>
      </w:r>
    </w:p>
    <w:p w:rsidR="0058270A" w:rsidRPr="001A72D8" w:rsidRDefault="0058270A" w:rsidP="001820F7">
      <w:pPr>
        <w:spacing w:after="0"/>
        <w:jc w:val="center"/>
        <w:rPr>
          <w:rFonts w:asciiTheme="minorHAnsi" w:hAnsiTheme="minorHAnsi" w:cs="Arial"/>
          <w:sz w:val="24"/>
          <w:szCs w:val="24"/>
        </w:rPr>
      </w:pPr>
    </w:p>
    <w:sectPr w:rsidR="0058270A" w:rsidRPr="001A72D8" w:rsidSect="001820F7">
      <w:headerReference w:type="default" r:id="rId10"/>
      <w:footerReference w:type="default" r:id="rId11"/>
      <w:pgSz w:w="11906" w:h="16838"/>
      <w:pgMar w:top="720" w:right="720" w:bottom="720" w:left="720" w:header="340"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B6F" w:rsidRDefault="00785B6F" w:rsidP="00141A28">
      <w:pPr>
        <w:spacing w:after="0" w:line="240" w:lineRule="auto"/>
      </w:pPr>
      <w:r>
        <w:separator/>
      </w:r>
    </w:p>
  </w:endnote>
  <w:endnote w:type="continuationSeparator" w:id="0">
    <w:p w:rsidR="00785B6F" w:rsidRDefault="00785B6F" w:rsidP="00141A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827" w:rsidRPr="00B32665" w:rsidRDefault="00E6427E" w:rsidP="003C4827">
    <w:pPr>
      <w:jc w:val="center"/>
      <w:rPr>
        <w:b/>
        <w:color w:val="002060"/>
      </w:rPr>
    </w:pPr>
    <w:r w:rsidRPr="00B32665">
      <w:rPr>
        <w:b/>
        <w:color w:val="002060"/>
      </w:rPr>
      <w:t>“A Society where faith promotes justice for all in all spheres of life</w:t>
    </w:r>
    <w:r>
      <w:rPr>
        <w:b/>
        <w:color w:val="002060"/>
      </w:rPr>
      <w:t>,</w:t>
    </w:r>
    <w:r w:rsidRPr="00B32665">
      <w:rPr>
        <w:b/>
        <w:color w:val="002060"/>
      </w:rPr>
      <w:t xml:space="preserve"> especially for the poor”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B6F" w:rsidRDefault="00785B6F" w:rsidP="00141A28">
      <w:pPr>
        <w:spacing w:after="0" w:line="240" w:lineRule="auto"/>
      </w:pPr>
      <w:r>
        <w:separator/>
      </w:r>
    </w:p>
  </w:footnote>
  <w:footnote w:type="continuationSeparator" w:id="0">
    <w:p w:rsidR="00785B6F" w:rsidRDefault="00785B6F" w:rsidP="00141A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827" w:rsidRDefault="00FE5DDC">
    <w:pPr>
      <w:pStyle w:val="Header"/>
    </w:pPr>
    <w:r>
      <w:rPr>
        <w:noProof/>
        <w:lang w:val="en-US"/>
      </w:rPr>
      <w:pict>
        <v:shapetype id="_x0000_t202" coordsize="21600,21600" o:spt="202" path="m,l,21600r21600,l21600,xe">
          <v:stroke joinstyle="miter"/>
          <v:path gradientshapeok="t" o:connecttype="rect"/>
        </v:shapetype>
        <v:shape id="Text Box 2" o:spid="_x0000_s1026" type="#_x0000_t202" style="position:absolute;margin-left:212.7pt;margin-top:20.45pt;width:312pt;height:71.2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" stroked="f">
          <v:textbox style="mso-next-textbox:#Text Box 2">
            <w:txbxContent>
              <w:p w:rsidR="003C4827" w:rsidRPr="00377B77" w:rsidRDefault="00E6427E" w:rsidP="003C4827">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3C4827" w:rsidRPr="00377B77" w:rsidRDefault="00E6427E" w:rsidP="003C4827">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3C4827" w:rsidRDefault="00E6427E" w:rsidP="003C4827">
                <w:pPr>
                  <w:spacing w:after="0" w:line="240" w:lineRule="auto"/>
                  <w:jc w:val="right"/>
                  <w:rPr>
                    <w:color w:val="002060"/>
                  </w:rPr>
                </w:pPr>
                <w:r w:rsidRPr="00377B77">
                  <w:rPr>
                    <w:b/>
                    <w:color w:val="002060"/>
                  </w:rPr>
                  <w:t>Email:</w:t>
                </w:r>
                <w:r w:rsidRPr="00377B77">
                  <w:rPr>
                    <w:color w:val="002060"/>
                  </w:rPr>
                  <w:t xml:space="preserve"> infojctr@jesuits.org.zm </w:t>
                </w:r>
              </w:p>
              <w:p w:rsidR="003C4827" w:rsidRDefault="00E6427E" w:rsidP="003C4827">
                <w:pPr>
                  <w:spacing w:after="0" w:line="240" w:lineRule="auto"/>
                  <w:jc w:val="right"/>
                  <w:rPr>
                    <w:color w:val="002060"/>
                  </w:rPr>
                </w:pPr>
                <w:r>
                  <w:rPr>
                    <w:color w:val="002060"/>
                  </w:rPr>
                  <w:t>www.jctr.org.zm</w:t>
                </w:r>
              </w:p>
              <w:p w:rsidR="003C4827" w:rsidRPr="00377B77" w:rsidRDefault="00E6427E" w:rsidP="003C4827">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w:r>
    <w:r>
      <w:rPr>
        <w:noProof/>
        <w:lang w:val="en-US"/>
      </w:rPr>
      <w:pict>
        <v:line id="Straight Connector 6" o:spid="_x0000_s1025" style="position:absolute;z-index:251657216;visibility:visible" from="-28pt,111.15pt" to="551.75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" strokecolor="#4579b8" strokeweight="1.75pt"/>
      </w:pict>
    </w:r>
    <w:r w:rsidR="00FF00C1">
      <w:rPr>
        <w:noProof/>
        <w:lang w:val="en-US"/>
      </w:rPr>
      <w:drawing>
        <wp:inline distT="0" distB="0" distL="0" distR="0">
          <wp:extent cx="1800225" cy="1314450"/>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800225" cy="1314450"/>
                  </a:xfrm>
                  <a:prstGeom prst="rect">
                    <a:avLst/>
                  </a:prstGeom>
                  <a:noFill/>
                  <a:ln w="9525">
                    <a:noFill/>
                    <a:miter lim="800000"/>
                    <a:headEnd/>
                    <a:tailEnd/>
                  </a:ln>
                </pic:spPr>
              </pic:pic>
            </a:graphicData>
          </a:graphic>
        </wp:inline>
      </w:drawing>
    </w:r>
    <w:r w:rsidR="00E6427E" w:rsidRPr="00377B77">
      <w:rPr>
        <w:noProof/>
        <w:lang w:eastAsia="en-G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C7125"/>
    <w:multiLevelType w:val="hybridMultilevel"/>
    <w:tmpl w:val="15B64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9458"/>
    <o:shapelayout v:ext="edit">
      <o:idmap v:ext="edit" data="1"/>
    </o:shapelayout>
  </w:hdrShapeDefaults>
  <w:footnotePr>
    <w:footnote w:id="-1"/>
    <w:footnote w:id="0"/>
  </w:footnotePr>
  <w:endnotePr>
    <w:endnote w:id="-1"/>
    <w:endnote w:id="0"/>
  </w:endnotePr>
  <w:compat/>
  <w:rsids>
    <w:rsidRoot w:val="00E87FF1"/>
    <w:rsid w:val="000004E5"/>
    <w:rsid w:val="00003F93"/>
    <w:rsid w:val="000042DA"/>
    <w:rsid w:val="00010BEB"/>
    <w:rsid w:val="00012F95"/>
    <w:rsid w:val="00016361"/>
    <w:rsid w:val="00022209"/>
    <w:rsid w:val="00031B79"/>
    <w:rsid w:val="000448C6"/>
    <w:rsid w:val="00067B57"/>
    <w:rsid w:val="000B2A1B"/>
    <w:rsid w:val="00111CF5"/>
    <w:rsid w:val="00113BE2"/>
    <w:rsid w:val="0011520E"/>
    <w:rsid w:val="00141A28"/>
    <w:rsid w:val="00142A64"/>
    <w:rsid w:val="00143FF2"/>
    <w:rsid w:val="00145722"/>
    <w:rsid w:val="00151271"/>
    <w:rsid w:val="00173585"/>
    <w:rsid w:val="00173626"/>
    <w:rsid w:val="001820F7"/>
    <w:rsid w:val="001A72D8"/>
    <w:rsid w:val="001E5FCC"/>
    <w:rsid w:val="001F6AD3"/>
    <w:rsid w:val="00200553"/>
    <w:rsid w:val="002030CF"/>
    <w:rsid w:val="00213DD8"/>
    <w:rsid w:val="00226CED"/>
    <w:rsid w:val="00226D9E"/>
    <w:rsid w:val="002313A6"/>
    <w:rsid w:val="00235229"/>
    <w:rsid w:val="002359C9"/>
    <w:rsid w:val="00240E09"/>
    <w:rsid w:val="002463D3"/>
    <w:rsid w:val="00263DA6"/>
    <w:rsid w:val="002813BC"/>
    <w:rsid w:val="002A3514"/>
    <w:rsid w:val="002A6318"/>
    <w:rsid w:val="002C1BB6"/>
    <w:rsid w:val="002E7F8F"/>
    <w:rsid w:val="00312922"/>
    <w:rsid w:val="00322D55"/>
    <w:rsid w:val="003360F4"/>
    <w:rsid w:val="003365CD"/>
    <w:rsid w:val="00341E5A"/>
    <w:rsid w:val="003445A7"/>
    <w:rsid w:val="00367427"/>
    <w:rsid w:val="00384013"/>
    <w:rsid w:val="003A102E"/>
    <w:rsid w:val="003C197F"/>
    <w:rsid w:val="003C4827"/>
    <w:rsid w:val="003D403D"/>
    <w:rsid w:val="003E7D07"/>
    <w:rsid w:val="003F7732"/>
    <w:rsid w:val="00411BEE"/>
    <w:rsid w:val="00415F71"/>
    <w:rsid w:val="00423891"/>
    <w:rsid w:val="0042560E"/>
    <w:rsid w:val="004415CC"/>
    <w:rsid w:val="0045407A"/>
    <w:rsid w:val="00457611"/>
    <w:rsid w:val="0048590C"/>
    <w:rsid w:val="0048721E"/>
    <w:rsid w:val="004B0DA6"/>
    <w:rsid w:val="004B5EA9"/>
    <w:rsid w:val="00502FAB"/>
    <w:rsid w:val="005054B8"/>
    <w:rsid w:val="00507D58"/>
    <w:rsid w:val="00511404"/>
    <w:rsid w:val="0052074D"/>
    <w:rsid w:val="005311FA"/>
    <w:rsid w:val="00553754"/>
    <w:rsid w:val="005611B5"/>
    <w:rsid w:val="00562445"/>
    <w:rsid w:val="0058270A"/>
    <w:rsid w:val="005A3D73"/>
    <w:rsid w:val="005A3F2A"/>
    <w:rsid w:val="005B42C9"/>
    <w:rsid w:val="005C03AA"/>
    <w:rsid w:val="005D1961"/>
    <w:rsid w:val="005E2E8C"/>
    <w:rsid w:val="005F58BA"/>
    <w:rsid w:val="006066E9"/>
    <w:rsid w:val="00630530"/>
    <w:rsid w:val="006339C5"/>
    <w:rsid w:val="00640BC1"/>
    <w:rsid w:val="00646F5F"/>
    <w:rsid w:val="0064753D"/>
    <w:rsid w:val="00672ECE"/>
    <w:rsid w:val="0067652E"/>
    <w:rsid w:val="00683886"/>
    <w:rsid w:val="006852E0"/>
    <w:rsid w:val="006A07E6"/>
    <w:rsid w:val="006A28FA"/>
    <w:rsid w:val="006A7F7E"/>
    <w:rsid w:val="006B246E"/>
    <w:rsid w:val="006E4FEE"/>
    <w:rsid w:val="007005EF"/>
    <w:rsid w:val="00701DA3"/>
    <w:rsid w:val="00712EB7"/>
    <w:rsid w:val="0072178B"/>
    <w:rsid w:val="00724598"/>
    <w:rsid w:val="00731DCB"/>
    <w:rsid w:val="007356D3"/>
    <w:rsid w:val="00752E00"/>
    <w:rsid w:val="007609EE"/>
    <w:rsid w:val="00772380"/>
    <w:rsid w:val="00775022"/>
    <w:rsid w:val="00775B10"/>
    <w:rsid w:val="00785B6F"/>
    <w:rsid w:val="007902AF"/>
    <w:rsid w:val="0079228B"/>
    <w:rsid w:val="007B51FD"/>
    <w:rsid w:val="007D2205"/>
    <w:rsid w:val="007D367B"/>
    <w:rsid w:val="007F5EC7"/>
    <w:rsid w:val="0081100D"/>
    <w:rsid w:val="008326FF"/>
    <w:rsid w:val="00840DB5"/>
    <w:rsid w:val="00841D75"/>
    <w:rsid w:val="00891120"/>
    <w:rsid w:val="008969D8"/>
    <w:rsid w:val="008A1E5E"/>
    <w:rsid w:val="008A4733"/>
    <w:rsid w:val="008B0AE7"/>
    <w:rsid w:val="008B0BE1"/>
    <w:rsid w:val="008C71C2"/>
    <w:rsid w:val="008F6811"/>
    <w:rsid w:val="00904A08"/>
    <w:rsid w:val="00913CFE"/>
    <w:rsid w:val="00922F8C"/>
    <w:rsid w:val="00923149"/>
    <w:rsid w:val="00944095"/>
    <w:rsid w:val="0094675F"/>
    <w:rsid w:val="00950A4F"/>
    <w:rsid w:val="00952A25"/>
    <w:rsid w:val="00980A8C"/>
    <w:rsid w:val="00995834"/>
    <w:rsid w:val="009C3587"/>
    <w:rsid w:val="009E2908"/>
    <w:rsid w:val="00A100BE"/>
    <w:rsid w:val="00A11C9F"/>
    <w:rsid w:val="00A21E59"/>
    <w:rsid w:val="00A2367A"/>
    <w:rsid w:val="00A40F28"/>
    <w:rsid w:val="00A42077"/>
    <w:rsid w:val="00A43460"/>
    <w:rsid w:val="00A620C4"/>
    <w:rsid w:val="00A669E8"/>
    <w:rsid w:val="00A7090E"/>
    <w:rsid w:val="00A84EAD"/>
    <w:rsid w:val="00A8534A"/>
    <w:rsid w:val="00A93448"/>
    <w:rsid w:val="00AB4A04"/>
    <w:rsid w:val="00AD7803"/>
    <w:rsid w:val="00AF6AC1"/>
    <w:rsid w:val="00B04447"/>
    <w:rsid w:val="00B1223C"/>
    <w:rsid w:val="00B1331C"/>
    <w:rsid w:val="00B22DB9"/>
    <w:rsid w:val="00B323A6"/>
    <w:rsid w:val="00B33644"/>
    <w:rsid w:val="00B34D89"/>
    <w:rsid w:val="00B3754D"/>
    <w:rsid w:val="00B504F1"/>
    <w:rsid w:val="00B5470C"/>
    <w:rsid w:val="00B6511A"/>
    <w:rsid w:val="00B670BE"/>
    <w:rsid w:val="00B7033E"/>
    <w:rsid w:val="00B746D6"/>
    <w:rsid w:val="00B85E01"/>
    <w:rsid w:val="00BA2638"/>
    <w:rsid w:val="00BB6E8C"/>
    <w:rsid w:val="00BF2C7B"/>
    <w:rsid w:val="00BF4CF1"/>
    <w:rsid w:val="00C0022A"/>
    <w:rsid w:val="00C00938"/>
    <w:rsid w:val="00C0354B"/>
    <w:rsid w:val="00C0631A"/>
    <w:rsid w:val="00C069E5"/>
    <w:rsid w:val="00C13581"/>
    <w:rsid w:val="00C138B6"/>
    <w:rsid w:val="00C14317"/>
    <w:rsid w:val="00C518F8"/>
    <w:rsid w:val="00C63AD2"/>
    <w:rsid w:val="00C936F1"/>
    <w:rsid w:val="00CC5B55"/>
    <w:rsid w:val="00CD04C6"/>
    <w:rsid w:val="00CE7E09"/>
    <w:rsid w:val="00D0040D"/>
    <w:rsid w:val="00D137B3"/>
    <w:rsid w:val="00D14256"/>
    <w:rsid w:val="00D1569D"/>
    <w:rsid w:val="00D17D73"/>
    <w:rsid w:val="00D23C5A"/>
    <w:rsid w:val="00D270F4"/>
    <w:rsid w:val="00D27C48"/>
    <w:rsid w:val="00D378D8"/>
    <w:rsid w:val="00D75A0B"/>
    <w:rsid w:val="00D87ABB"/>
    <w:rsid w:val="00D902B1"/>
    <w:rsid w:val="00DA5580"/>
    <w:rsid w:val="00DB787E"/>
    <w:rsid w:val="00DC52DF"/>
    <w:rsid w:val="00DC618A"/>
    <w:rsid w:val="00DD5375"/>
    <w:rsid w:val="00DE4C58"/>
    <w:rsid w:val="00DE5832"/>
    <w:rsid w:val="00DE6EE7"/>
    <w:rsid w:val="00DE7839"/>
    <w:rsid w:val="00DF6565"/>
    <w:rsid w:val="00E21539"/>
    <w:rsid w:val="00E26F8A"/>
    <w:rsid w:val="00E36F73"/>
    <w:rsid w:val="00E51FD1"/>
    <w:rsid w:val="00E52860"/>
    <w:rsid w:val="00E52A5F"/>
    <w:rsid w:val="00E56183"/>
    <w:rsid w:val="00E6427E"/>
    <w:rsid w:val="00E703CD"/>
    <w:rsid w:val="00E807AF"/>
    <w:rsid w:val="00E808D1"/>
    <w:rsid w:val="00E87FF1"/>
    <w:rsid w:val="00E91D79"/>
    <w:rsid w:val="00EA67FD"/>
    <w:rsid w:val="00EC0D7E"/>
    <w:rsid w:val="00EE3415"/>
    <w:rsid w:val="00EE5141"/>
    <w:rsid w:val="00EE75AE"/>
    <w:rsid w:val="00EE7EB4"/>
    <w:rsid w:val="00EF41F0"/>
    <w:rsid w:val="00EF4B92"/>
    <w:rsid w:val="00F04A2E"/>
    <w:rsid w:val="00F37B3D"/>
    <w:rsid w:val="00F40725"/>
    <w:rsid w:val="00F43610"/>
    <w:rsid w:val="00F450D0"/>
    <w:rsid w:val="00F55ABB"/>
    <w:rsid w:val="00F62C23"/>
    <w:rsid w:val="00F81225"/>
    <w:rsid w:val="00F82AC0"/>
    <w:rsid w:val="00F87C2C"/>
    <w:rsid w:val="00F91C21"/>
    <w:rsid w:val="00F92AC3"/>
    <w:rsid w:val="00FD0376"/>
    <w:rsid w:val="00FD0F70"/>
    <w:rsid w:val="00FE5DDC"/>
    <w:rsid w:val="00FF00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FF1"/>
    <w:pPr>
      <w:spacing w:after="200" w:line="276" w:lineRule="auto"/>
    </w:pPr>
    <w:rPr>
      <w:rFonts w:eastAsia="Times New Roman"/>
      <w:sz w:val="22"/>
      <w:szCs w:val="22"/>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7F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7FF1"/>
    <w:rPr>
      <w:rFonts w:ascii="Calibri" w:eastAsia="Times New Roman" w:hAnsi="Calibri" w:cs="Times New Roman"/>
      <w:lang w:val="en-GB"/>
    </w:rPr>
  </w:style>
  <w:style w:type="character" w:styleId="Hyperlink">
    <w:name w:val="Hyperlink"/>
    <w:basedOn w:val="DefaultParagraphFont"/>
    <w:uiPriority w:val="99"/>
    <w:unhideWhenUsed/>
    <w:rsid w:val="00E87FF1"/>
    <w:rPr>
      <w:rFonts w:cs="Times New Roman"/>
      <w:color w:val="0000FF"/>
      <w:u w:val="single"/>
    </w:rPr>
  </w:style>
  <w:style w:type="paragraph" w:styleId="NormalWeb">
    <w:name w:val="Normal (Web)"/>
    <w:basedOn w:val="Normal"/>
    <w:uiPriority w:val="99"/>
    <w:unhideWhenUsed/>
    <w:rsid w:val="00E87FF1"/>
    <w:pPr>
      <w:spacing w:before="100" w:beforeAutospacing="1" w:after="100" w:afterAutospacing="1" w:line="240" w:lineRule="auto"/>
    </w:pPr>
    <w:rPr>
      <w:rFonts w:ascii="Times New Roman" w:hAnsi="Times New Roman"/>
      <w:sz w:val="24"/>
      <w:szCs w:val="24"/>
      <w:lang w:val="en-US"/>
    </w:rPr>
  </w:style>
  <w:style w:type="paragraph" w:styleId="BalloonText">
    <w:name w:val="Balloon Text"/>
    <w:basedOn w:val="Normal"/>
    <w:link w:val="BalloonTextChar"/>
    <w:uiPriority w:val="99"/>
    <w:semiHidden/>
    <w:unhideWhenUsed/>
    <w:rsid w:val="00A420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2077"/>
    <w:rPr>
      <w:rFonts w:ascii="Tahoma" w:eastAsia="Times New Roman" w:hAnsi="Tahoma" w:cs="Tahoma"/>
      <w:sz w:val="16"/>
      <w:szCs w:val="16"/>
      <w:lang w:val="en-GB"/>
    </w:rPr>
  </w:style>
  <w:style w:type="paragraph" w:styleId="Footer">
    <w:name w:val="footer"/>
    <w:basedOn w:val="Normal"/>
    <w:link w:val="FooterChar"/>
    <w:uiPriority w:val="99"/>
    <w:semiHidden/>
    <w:unhideWhenUsed/>
    <w:rsid w:val="008F6811"/>
    <w:pPr>
      <w:tabs>
        <w:tab w:val="center" w:pos="4513"/>
        <w:tab w:val="right" w:pos="9026"/>
      </w:tabs>
    </w:pPr>
  </w:style>
  <w:style w:type="character" w:customStyle="1" w:styleId="FooterChar">
    <w:name w:val="Footer Char"/>
    <w:basedOn w:val="DefaultParagraphFont"/>
    <w:link w:val="Footer"/>
    <w:uiPriority w:val="99"/>
    <w:semiHidden/>
    <w:rsid w:val="008F6811"/>
    <w:rPr>
      <w:rFonts w:eastAsia="Times New Roman"/>
      <w:sz w:val="22"/>
      <w:szCs w:val="22"/>
      <w:lang w:val="en-GB" w:eastAsia="en-US"/>
    </w:rPr>
  </w:style>
  <w:style w:type="paragraph" w:styleId="ListParagraph">
    <w:name w:val="List Paragraph"/>
    <w:basedOn w:val="Normal"/>
    <w:uiPriority w:val="34"/>
    <w:qFormat/>
    <w:rsid w:val="007902AF"/>
    <w:pPr>
      <w:ind w:left="720"/>
      <w:contextualSpacing/>
    </w:pPr>
    <w:rPr>
      <w:rFonts w:eastAsia="Calibri"/>
    </w:rPr>
  </w:style>
  <w:style w:type="character" w:styleId="CommentReference">
    <w:name w:val="annotation reference"/>
    <w:basedOn w:val="DefaultParagraphFont"/>
    <w:uiPriority w:val="99"/>
    <w:semiHidden/>
    <w:unhideWhenUsed/>
    <w:rsid w:val="00630530"/>
    <w:rPr>
      <w:sz w:val="16"/>
      <w:szCs w:val="16"/>
    </w:rPr>
  </w:style>
  <w:style w:type="paragraph" w:styleId="CommentText">
    <w:name w:val="annotation text"/>
    <w:basedOn w:val="Normal"/>
    <w:link w:val="CommentTextChar"/>
    <w:uiPriority w:val="99"/>
    <w:unhideWhenUsed/>
    <w:rsid w:val="00630530"/>
    <w:rPr>
      <w:sz w:val="20"/>
      <w:szCs w:val="20"/>
    </w:rPr>
  </w:style>
  <w:style w:type="character" w:customStyle="1" w:styleId="CommentTextChar">
    <w:name w:val="Comment Text Char"/>
    <w:basedOn w:val="DefaultParagraphFont"/>
    <w:link w:val="CommentText"/>
    <w:uiPriority w:val="99"/>
    <w:rsid w:val="00630530"/>
    <w:rPr>
      <w:rFonts w:eastAsia="Times New Roman"/>
      <w:lang w:val="en-GB"/>
    </w:rPr>
  </w:style>
  <w:style w:type="paragraph" w:styleId="CommentSubject">
    <w:name w:val="annotation subject"/>
    <w:basedOn w:val="CommentText"/>
    <w:next w:val="CommentText"/>
    <w:link w:val="CommentSubjectChar"/>
    <w:uiPriority w:val="99"/>
    <w:semiHidden/>
    <w:unhideWhenUsed/>
    <w:rsid w:val="00630530"/>
    <w:rPr>
      <w:b/>
      <w:bCs/>
    </w:rPr>
  </w:style>
  <w:style w:type="character" w:customStyle="1" w:styleId="CommentSubjectChar">
    <w:name w:val="Comment Subject Char"/>
    <w:basedOn w:val="CommentTextChar"/>
    <w:link w:val="CommentSubject"/>
    <w:uiPriority w:val="99"/>
    <w:semiHidden/>
    <w:rsid w:val="00630530"/>
    <w:rPr>
      <w:b/>
      <w:bCs/>
    </w:rPr>
  </w:style>
  <w:style w:type="paragraph" w:styleId="Revision">
    <w:name w:val="Revision"/>
    <w:hidden/>
    <w:uiPriority w:val="99"/>
    <w:semiHidden/>
    <w:rsid w:val="00F04A2E"/>
    <w:rPr>
      <w:rFonts w:eastAsia="Times New Roman"/>
      <w:sz w:val="22"/>
      <w:szCs w:val="22"/>
      <w:lang w:val="en-GB"/>
    </w:rPr>
  </w:style>
  <w:style w:type="character" w:customStyle="1" w:styleId="apple-converted-space">
    <w:name w:val="apple-converted-space"/>
    <w:basedOn w:val="DefaultParagraphFont"/>
    <w:rsid w:val="001A72D8"/>
  </w:style>
  <w:style w:type="character" w:customStyle="1" w:styleId="ilad">
    <w:name w:val="il_ad"/>
    <w:basedOn w:val="DefaultParagraphFont"/>
    <w:rsid w:val="001A72D8"/>
  </w:style>
</w:styles>
</file>

<file path=word/webSettings.xml><?xml version="1.0" encoding="utf-8"?>
<w:webSettings xmlns:r="http://schemas.openxmlformats.org/officeDocument/2006/relationships" xmlns:w="http://schemas.openxmlformats.org/wordprocessingml/2006/main">
  <w:divs>
    <w:div w:id="162608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sicjctr@jesuits.org.z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jctr.org.z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377DB-00D3-41C3-BA48-919052E30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2</Pages>
  <Words>556</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Social Conditions</dc:creator>
  <cp:lastModifiedBy>Bwalya Natasha Musoma</cp:lastModifiedBy>
  <cp:revision>17</cp:revision>
  <cp:lastPrinted>2013-05-03T09:05:00Z</cp:lastPrinted>
  <dcterms:created xsi:type="dcterms:W3CDTF">2014-03-05T10:11:00Z</dcterms:created>
  <dcterms:modified xsi:type="dcterms:W3CDTF">2014-04-14T12:14:00Z</dcterms:modified>
</cp:coreProperties>
</file>